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0E3" w:rsidRPr="00954254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  <w:lang w:val="en-US"/>
        </w:rPr>
      </w:pPr>
    </w:p>
    <w:p w:rsidR="00AC70E3" w:rsidRPr="00954254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954254">
        <w:rPr>
          <w:rFonts w:ascii="Arial" w:hAnsi="Arial" w:cs="Arial"/>
          <w:sz w:val="22"/>
          <w:szCs w:val="22"/>
          <w:u w:val="none"/>
        </w:rPr>
        <w:t xml:space="preserve">              </w:t>
      </w:r>
      <w:r w:rsidRPr="00954254">
        <w:rPr>
          <w:rFonts w:ascii="Arial" w:eastAsia="Calibri" w:hAnsi="Arial" w:cs="Arial"/>
          <w:noProof/>
          <w:sz w:val="22"/>
          <w:szCs w:val="22"/>
          <w:u w:val="none"/>
        </w:rPr>
        <w:drawing>
          <wp:inline distT="0" distB="0" distL="0" distR="0" wp14:anchorId="121BDCC0" wp14:editId="51F07E9E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8B6" w:rsidRPr="00954254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954254">
        <w:rPr>
          <w:rFonts w:ascii="Arial" w:hAnsi="Arial" w:cs="Arial"/>
          <w:sz w:val="22"/>
          <w:szCs w:val="22"/>
          <w:u w:val="none"/>
        </w:rPr>
        <w:t>ΕΛΛΗΝΙΚΗ ΔΗΜΟΚΡΑΤΙΑ</w:t>
      </w:r>
      <w:r w:rsidR="00785141" w:rsidRPr="00954254">
        <w:rPr>
          <w:rFonts w:ascii="Arial" w:hAnsi="Arial" w:cs="Arial"/>
          <w:sz w:val="22"/>
          <w:szCs w:val="22"/>
          <w:u w:val="none"/>
        </w:rPr>
        <w:tab/>
      </w:r>
      <w:r w:rsidR="00041785" w:rsidRPr="00954254">
        <w:rPr>
          <w:rFonts w:ascii="Arial" w:hAnsi="Arial" w:cs="Arial"/>
          <w:sz w:val="22"/>
          <w:szCs w:val="22"/>
          <w:u w:val="none"/>
        </w:rPr>
        <w:t xml:space="preserve">     </w:t>
      </w:r>
    </w:p>
    <w:p w:rsidR="002B28B6" w:rsidRPr="00954254" w:rsidRDefault="002B28B6">
      <w:pPr>
        <w:pStyle w:val="a3"/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954254">
        <w:rPr>
          <w:rFonts w:ascii="Arial" w:hAnsi="Arial" w:cs="Arial"/>
          <w:sz w:val="22"/>
          <w:szCs w:val="22"/>
          <w:u w:val="none"/>
        </w:rPr>
        <w:t>ΔΗΜΟΣ ΛΑΜΙΕΩΝ</w:t>
      </w:r>
    </w:p>
    <w:p w:rsidR="002B28B6" w:rsidRPr="00954254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  <w:u w:val="none"/>
        </w:rPr>
      </w:pPr>
    </w:p>
    <w:p w:rsidR="002B28B6" w:rsidRPr="00954254" w:rsidRDefault="002B28B6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  <w:u w:val="none"/>
        </w:rPr>
      </w:pPr>
      <w:r w:rsidRPr="00954254">
        <w:rPr>
          <w:rFonts w:ascii="Arial" w:hAnsi="Arial" w:cs="Arial"/>
          <w:sz w:val="22"/>
          <w:szCs w:val="22"/>
          <w:u w:val="none"/>
        </w:rPr>
        <w:t xml:space="preserve">ΑΡΙΘΜ. ΑΠΟΦ. :   528 /2021 </w:t>
      </w:r>
    </w:p>
    <w:p w:rsidR="002B28B6" w:rsidRPr="00954254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:rsidR="002B28B6" w:rsidRPr="00954254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  <w:r w:rsidRPr="00954254">
        <w:rPr>
          <w:rFonts w:ascii="Arial" w:hAnsi="Arial" w:cs="Arial"/>
          <w:sz w:val="22"/>
          <w:szCs w:val="22"/>
          <w:u w:val="none"/>
        </w:rPr>
        <w:t>Απόσπασμα από το πρακτικό της  28</w:t>
      </w:r>
      <w:r w:rsidRPr="00954254">
        <w:rPr>
          <w:rFonts w:ascii="Arial" w:hAnsi="Arial" w:cs="Arial"/>
          <w:sz w:val="22"/>
          <w:szCs w:val="22"/>
          <w:u w:val="none"/>
          <w:vertAlign w:val="superscript"/>
        </w:rPr>
        <w:t>ης</w:t>
      </w:r>
      <w:r w:rsidRPr="00954254">
        <w:rPr>
          <w:rFonts w:ascii="Arial" w:hAnsi="Arial" w:cs="Arial"/>
          <w:sz w:val="22"/>
          <w:szCs w:val="22"/>
          <w:u w:val="none"/>
        </w:rPr>
        <w:t xml:space="preserve"> συνεδρίασης </w:t>
      </w:r>
      <w:r w:rsidR="000E3C02" w:rsidRPr="00954254">
        <w:rPr>
          <w:rFonts w:ascii="Arial" w:hAnsi="Arial" w:cs="Arial"/>
          <w:sz w:val="22"/>
          <w:szCs w:val="22"/>
          <w:u w:val="none"/>
        </w:rPr>
        <w:t>της Οικονομικής Επιτροπής</w:t>
      </w:r>
      <w:r w:rsidRPr="00954254">
        <w:rPr>
          <w:rFonts w:ascii="Arial" w:hAnsi="Arial" w:cs="Arial"/>
          <w:sz w:val="22"/>
          <w:szCs w:val="22"/>
          <w:u w:val="none"/>
        </w:rPr>
        <w:t>.</w:t>
      </w:r>
    </w:p>
    <w:p w:rsidR="002B28B6" w:rsidRPr="00954254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:rsidR="002B28B6" w:rsidRPr="00954254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  <w:r w:rsidRPr="00954254">
        <w:rPr>
          <w:rFonts w:ascii="Arial" w:hAnsi="Arial" w:cs="Arial"/>
          <w:sz w:val="22"/>
          <w:szCs w:val="22"/>
          <w:u w:val="none"/>
        </w:rPr>
        <w:t>Θ Ε Μ</w:t>
      </w:r>
      <w:r w:rsidR="0053484B" w:rsidRPr="00954254">
        <w:rPr>
          <w:rFonts w:ascii="Arial" w:hAnsi="Arial" w:cs="Arial"/>
          <w:sz w:val="22"/>
          <w:szCs w:val="22"/>
          <w:u w:val="none"/>
        </w:rPr>
        <w:t xml:space="preserve"> </w:t>
      </w:r>
      <w:bookmarkStart w:id="0" w:name="thema"/>
      <w:r w:rsidR="00954254" w:rsidRPr="00954254">
        <w:rPr>
          <w:rFonts w:ascii="Arial" w:hAnsi="Arial" w:cs="Arial"/>
          <w:sz w:val="22"/>
          <w:szCs w:val="22"/>
          <w:u w:val="none"/>
        </w:rPr>
        <w:t xml:space="preserve">Α : </w:t>
      </w:r>
      <w:proofErr w:type="spellStart"/>
      <w:r w:rsidR="00954254" w:rsidRPr="00954254">
        <w:rPr>
          <w:rFonts w:ascii="Arial" w:hAnsi="Arial" w:cs="Arial"/>
          <w:sz w:val="22"/>
          <w:szCs w:val="22"/>
          <w:u w:val="none"/>
        </w:rPr>
        <w:t>΄</w:t>
      </w:r>
      <w:r w:rsidRPr="00954254">
        <w:rPr>
          <w:rFonts w:ascii="Arial" w:hAnsi="Arial" w:cs="Arial"/>
          <w:sz w:val="22"/>
          <w:szCs w:val="22"/>
          <w:u w:val="none"/>
        </w:rPr>
        <w:t>Eγκριση</w:t>
      </w:r>
      <w:proofErr w:type="spellEnd"/>
      <w:r w:rsidRPr="00954254">
        <w:rPr>
          <w:rFonts w:ascii="Arial" w:hAnsi="Arial" w:cs="Arial"/>
          <w:sz w:val="22"/>
          <w:szCs w:val="22"/>
          <w:u w:val="none"/>
        </w:rPr>
        <w:t xml:space="preserve"> έκθεσης εκτέλεσης προϋπο</w:t>
      </w:r>
      <w:r w:rsidR="00954254" w:rsidRPr="00954254">
        <w:rPr>
          <w:rFonts w:ascii="Arial" w:hAnsi="Arial" w:cs="Arial"/>
          <w:sz w:val="22"/>
          <w:szCs w:val="22"/>
          <w:u w:val="none"/>
        </w:rPr>
        <w:t>λογισμού του Δήμου έως και το 2</w:t>
      </w:r>
      <w:r w:rsidR="00954254" w:rsidRPr="00954254">
        <w:rPr>
          <w:rFonts w:ascii="Arial" w:hAnsi="Arial" w:cs="Arial"/>
          <w:sz w:val="22"/>
          <w:szCs w:val="22"/>
          <w:u w:val="none"/>
          <w:vertAlign w:val="superscript"/>
        </w:rPr>
        <w:t>ο</w:t>
      </w:r>
      <w:r w:rsidR="00954254" w:rsidRPr="00954254">
        <w:rPr>
          <w:rFonts w:ascii="Arial" w:hAnsi="Arial" w:cs="Arial"/>
          <w:sz w:val="22"/>
          <w:szCs w:val="22"/>
          <w:u w:val="none"/>
        </w:rPr>
        <w:t xml:space="preserve"> </w:t>
      </w:r>
      <w:r w:rsidRPr="00954254">
        <w:rPr>
          <w:rFonts w:ascii="Arial" w:hAnsi="Arial" w:cs="Arial"/>
          <w:sz w:val="22"/>
          <w:szCs w:val="22"/>
          <w:u w:val="none"/>
        </w:rPr>
        <w:t xml:space="preserve">  τρίμηνο  οικονομικού έτους 2021- Εισήγηση στο Δημοτικό Συμβούλιο.</w:t>
      </w:r>
      <w:bookmarkEnd w:id="0"/>
    </w:p>
    <w:p w:rsidR="002B28B6" w:rsidRPr="00954254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:rsidR="00954254" w:rsidRPr="00954254" w:rsidRDefault="00954254" w:rsidP="00954254">
      <w:pPr>
        <w:suppressAutoHyphens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954254">
        <w:rPr>
          <w:rFonts w:ascii="Arial" w:hAnsi="Arial" w:cs="Arial"/>
          <w:bCs/>
          <w:sz w:val="22"/>
          <w:szCs w:val="22"/>
        </w:rPr>
        <w:t>Σήμερα την</w:t>
      </w:r>
      <w:r w:rsidRPr="00954254">
        <w:rPr>
          <w:rFonts w:ascii="Arial" w:hAnsi="Arial" w:cs="Arial"/>
          <w:sz w:val="22"/>
          <w:szCs w:val="22"/>
        </w:rPr>
        <w:t xml:space="preserve"> </w:t>
      </w:r>
      <w:r w:rsidRPr="00954254">
        <w:rPr>
          <w:rFonts w:ascii="Arial" w:hAnsi="Arial" w:cs="Arial"/>
          <w:b/>
          <w:sz w:val="22"/>
          <w:szCs w:val="22"/>
        </w:rPr>
        <w:t>27</w:t>
      </w:r>
      <w:r w:rsidRPr="00954254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954254">
        <w:rPr>
          <w:rFonts w:ascii="Arial" w:hAnsi="Arial" w:cs="Arial"/>
          <w:sz w:val="22"/>
          <w:szCs w:val="22"/>
        </w:rPr>
        <w:t xml:space="preserve"> </w:t>
      </w:r>
      <w:r w:rsidRPr="00954254">
        <w:rPr>
          <w:rFonts w:ascii="Arial" w:hAnsi="Arial" w:cs="Arial"/>
          <w:bCs/>
          <w:sz w:val="22"/>
          <w:szCs w:val="22"/>
        </w:rPr>
        <w:t xml:space="preserve"> του μηνός </w:t>
      </w:r>
      <w:r w:rsidRPr="00954254">
        <w:rPr>
          <w:rFonts w:ascii="Arial" w:hAnsi="Arial" w:cs="Arial"/>
          <w:b/>
          <w:bCs/>
          <w:sz w:val="22"/>
          <w:szCs w:val="22"/>
        </w:rPr>
        <w:t>Ιουλίου</w:t>
      </w:r>
      <w:r w:rsidRPr="00954254">
        <w:rPr>
          <w:rFonts w:ascii="Arial" w:hAnsi="Arial" w:cs="Arial"/>
          <w:bCs/>
          <w:sz w:val="22"/>
          <w:szCs w:val="22"/>
        </w:rPr>
        <w:t xml:space="preserve">  του έτους </w:t>
      </w:r>
      <w:r w:rsidRPr="00954254">
        <w:rPr>
          <w:rFonts w:ascii="Arial" w:hAnsi="Arial" w:cs="Arial"/>
          <w:b/>
          <w:bCs/>
          <w:sz w:val="22"/>
          <w:szCs w:val="22"/>
        </w:rPr>
        <w:t>2021,</w:t>
      </w:r>
      <w:r w:rsidRPr="00954254">
        <w:rPr>
          <w:rFonts w:ascii="Arial" w:hAnsi="Arial" w:cs="Arial"/>
          <w:bCs/>
          <w:sz w:val="22"/>
          <w:szCs w:val="22"/>
        </w:rPr>
        <w:t xml:space="preserve"> ημέρα </w:t>
      </w:r>
      <w:r w:rsidRPr="00954254">
        <w:rPr>
          <w:rFonts w:ascii="Arial" w:hAnsi="Arial" w:cs="Arial"/>
          <w:b/>
          <w:bCs/>
          <w:sz w:val="22"/>
          <w:szCs w:val="22"/>
        </w:rPr>
        <w:t xml:space="preserve"> Τρίτη  </w:t>
      </w:r>
      <w:r w:rsidRPr="00954254">
        <w:rPr>
          <w:rFonts w:ascii="Arial" w:hAnsi="Arial" w:cs="Arial"/>
          <w:bCs/>
          <w:sz w:val="22"/>
          <w:szCs w:val="22"/>
        </w:rPr>
        <w:t xml:space="preserve"> και ώρα </w:t>
      </w:r>
      <w:r w:rsidRPr="00954254">
        <w:rPr>
          <w:rFonts w:ascii="Arial" w:hAnsi="Arial" w:cs="Arial"/>
          <w:b/>
          <w:bCs/>
          <w:sz w:val="22"/>
          <w:szCs w:val="22"/>
        </w:rPr>
        <w:t>12:00</w:t>
      </w:r>
      <w:r w:rsidRPr="00954254">
        <w:rPr>
          <w:rFonts w:ascii="Arial" w:hAnsi="Arial" w:cs="Arial"/>
          <w:bCs/>
          <w:sz w:val="22"/>
          <w:szCs w:val="22"/>
        </w:rPr>
        <w:t xml:space="preserve"> η Οικονομική Επιτροπή συνήλθε σε </w:t>
      </w:r>
      <w:r w:rsidRPr="00954254">
        <w:rPr>
          <w:rFonts w:ascii="Arial" w:hAnsi="Arial" w:cs="Arial"/>
          <w:b/>
          <w:bCs/>
          <w:sz w:val="22"/>
          <w:szCs w:val="22"/>
        </w:rPr>
        <w:t xml:space="preserve">τακτική συνεδρίαση </w:t>
      </w:r>
      <w:r w:rsidRPr="00954254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με τηλεδιάσκεψη</w:t>
      </w:r>
      <w:r w:rsidRPr="00954254">
        <w:rPr>
          <w:rFonts w:ascii="Arial" w:hAnsi="Arial" w:cs="Arial"/>
          <w:bCs/>
          <w:sz w:val="22"/>
          <w:szCs w:val="22"/>
          <w:lang w:eastAsia="ar-SA"/>
        </w:rPr>
        <w:t xml:space="preserve"> σύμφωνα με το άρθρο 10 της Π.Ν.Π. </w:t>
      </w:r>
      <w:r w:rsidRPr="00954254">
        <w:rPr>
          <w:rFonts w:ascii="Arial" w:hAnsi="Arial" w:cs="Arial"/>
          <w:bCs/>
          <w:sz w:val="22"/>
          <w:szCs w:val="22"/>
          <w:lang w:eastAsia="en-US"/>
        </w:rPr>
        <w:t xml:space="preserve"> «Κατεπείγοντα μέτρα αντιμετώπισης των αρνητικών συνεπειών της εμφάνισης του </w:t>
      </w:r>
      <w:proofErr w:type="spellStart"/>
      <w:r w:rsidRPr="00954254">
        <w:rPr>
          <w:rFonts w:ascii="Arial" w:hAnsi="Arial" w:cs="Arial"/>
          <w:bCs/>
          <w:sz w:val="22"/>
          <w:szCs w:val="22"/>
          <w:lang w:eastAsia="en-US"/>
        </w:rPr>
        <w:t>κορωνοϊού</w:t>
      </w:r>
      <w:proofErr w:type="spellEnd"/>
      <w:r w:rsidRPr="00954254">
        <w:rPr>
          <w:rFonts w:ascii="Arial" w:hAnsi="Arial" w:cs="Arial"/>
          <w:bCs/>
          <w:sz w:val="22"/>
          <w:szCs w:val="22"/>
          <w:lang w:eastAsia="en-US"/>
        </w:rPr>
        <w:t xml:space="preserve"> COVID-19 και της ανάγκης περιορισμού της διάδοσής του» [ΦΕΚ Α΄55/ 11-03-2020], </w:t>
      </w:r>
      <w:r w:rsidRPr="00954254">
        <w:rPr>
          <w:rFonts w:ascii="Arial" w:hAnsi="Arial" w:cs="Arial"/>
          <w:sz w:val="22"/>
          <w:szCs w:val="22"/>
          <w:lang w:eastAsia="ar-SA"/>
        </w:rPr>
        <w:t xml:space="preserve">της </w:t>
      </w:r>
      <w:r w:rsidRPr="00954254">
        <w:rPr>
          <w:rFonts w:ascii="Arial" w:hAnsi="Arial" w:cs="Arial"/>
          <w:b/>
          <w:bCs/>
          <w:kern w:val="36"/>
          <w:sz w:val="22"/>
          <w:szCs w:val="22"/>
        </w:rPr>
        <w:t xml:space="preserve">ΚΥΑ Δια οικ.44779/15-7-2021, ΦΕΚ 3113/16-7-2021 τεύχος Β΄ </w:t>
      </w:r>
      <w:r w:rsidRPr="00954254">
        <w:rPr>
          <w:rFonts w:ascii="Arial" w:eastAsia="Arial" w:hAnsi="Arial" w:cs="Arial"/>
          <w:bCs/>
          <w:sz w:val="22"/>
          <w:szCs w:val="22"/>
          <w:lang w:eastAsia="en-US"/>
        </w:rPr>
        <w:t xml:space="preserve">και κατόπιν της με αριθ. </w:t>
      </w:r>
      <w:proofErr w:type="spellStart"/>
      <w:r w:rsidRPr="00954254">
        <w:rPr>
          <w:rFonts w:ascii="Arial" w:eastAsia="Arial" w:hAnsi="Arial" w:cs="Arial"/>
          <w:bCs/>
          <w:sz w:val="22"/>
          <w:szCs w:val="22"/>
          <w:lang w:eastAsia="en-US"/>
        </w:rPr>
        <w:t>πρωτ</w:t>
      </w:r>
      <w:proofErr w:type="spellEnd"/>
      <w:r w:rsidRPr="00954254">
        <w:rPr>
          <w:rFonts w:ascii="Arial" w:eastAsia="Arial" w:hAnsi="Arial" w:cs="Arial"/>
          <w:bCs/>
          <w:sz w:val="22"/>
          <w:szCs w:val="22"/>
          <w:lang w:eastAsia="en-US"/>
        </w:rPr>
        <w:t xml:space="preserve">: </w:t>
      </w:r>
      <w:r w:rsidRPr="00954254">
        <w:rPr>
          <w:rFonts w:ascii="Arial" w:eastAsia="Arial" w:hAnsi="Arial" w:cs="Arial"/>
          <w:b/>
          <w:bCs/>
          <w:sz w:val="22"/>
          <w:szCs w:val="22"/>
          <w:lang w:eastAsia="en-US"/>
        </w:rPr>
        <w:t xml:space="preserve">30419/23-07-2021 </w:t>
      </w:r>
      <w:r w:rsidRPr="00954254">
        <w:rPr>
          <w:rFonts w:ascii="Arial" w:hAnsi="Arial" w:cs="Arial"/>
          <w:bCs/>
          <w:sz w:val="22"/>
          <w:szCs w:val="22"/>
        </w:rPr>
        <w:t>πρόσκλησης του Προέδρου, που δημοσιεύθηκε και επιδόθηκε με αποδεικτικό στα μέλη της Οικονομικής Επιτροπής, σύμφωνα με το άρθρο 75 του Ν. 3852/2010.</w:t>
      </w:r>
    </w:p>
    <w:p w:rsidR="00954254" w:rsidRPr="00954254" w:rsidRDefault="00954254" w:rsidP="00954254">
      <w:pPr>
        <w:suppressAutoHyphens/>
        <w:contextualSpacing/>
        <w:jc w:val="center"/>
        <w:rPr>
          <w:rFonts w:ascii="Arial" w:eastAsia="Calibri" w:hAnsi="Arial" w:cs="Arial"/>
          <w:sz w:val="22"/>
          <w:szCs w:val="22"/>
          <w:lang w:eastAsia="ar-SA"/>
        </w:rPr>
      </w:pPr>
    </w:p>
    <w:p w:rsidR="00954254" w:rsidRPr="00954254" w:rsidRDefault="00954254" w:rsidP="00954254">
      <w:pPr>
        <w:suppressAutoHyphens/>
        <w:contextualSpacing/>
        <w:jc w:val="center"/>
        <w:rPr>
          <w:rFonts w:ascii="Arial" w:eastAsia="Calibri" w:hAnsi="Arial" w:cs="Arial"/>
          <w:sz w:val="22"/>
          <w:szCs w:val="22"/>
          <w:lang w:eastAsia="ar-SA"/>
        </w:rPr>
      </w:pPr>
    </w:p>
    <w:p w:rsidR="00954254" w:rsidRPr="00954254" w:rsidRDefault="00954254" w:rsidP="00954254">
      <w:pPr>
        <w:suppressAutoHyphens/>
        <w:contextualSpacing/>
        <w:rPr>
          <w:rFonts w:ascii="Arial" w:eastAsia="Calibri" w:hAnsi="Arial" w:cs="Arial"/>
          <w:sz w:val="22"/>
          <w:szCs w:val="22"/>
          <w:lang w:eastAsia="ar-SA"/>
        </w:rPr>
      </w:pPr>
    </w:p>
    <w:p w:rsidR="00954254" w:rsidRPr="00954254" w:rsidRDefault="00954254" w:rsidP="00954254">
      <w:pPr>
        <w:suppressAutoHyphens/>
        <w:contextualSpacing/>
        <w:rPr>
          <w:rFonts w:ascii="Arial" w:eastAsia="Calibri" w:hAnsi="Arial" w:cs="Arial"/>
          <w:sz w:val="22"/>
          <w:szCs w:val="22"/>
          <w:lang w:eastAsia="ar-SA"/>
        </w:rPr>
      </w:pPr>
    </w:p>
    <w:p w:rsidR="001D35F3" w:rsidRPr="00954254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:rsidR="001D35F3" w:rsidRPr="00954254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sz w:val="22"/>
          <w:szCs w:val="22"/>
          <w:u w:val="none"/>
        </w:rPr>
      </w:pPr>
    </w:p>
    <w:p w:rsidR="002B28B6" w:rsidRPr="00954254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954254">
        <w:rPr>
          <w:rFonts w:ascii="Arial" w:hAnsi="Arial" w:cs="Arial"/>
          <w:b w:val="0"/>
          <w:sz w:val="22"/>
          <w:szCs w:val="22"/>
          <w:u w:val="none"/>
        </w:rPr>
        <w:t xml:space="preserve">Πριν από την έναρξη της συνεδρίασης ο Πρόεδρος διαπίστωσε ότι από τα </w:t>
      </w:r>
      <w:r w:rsidR="000E3C02" w:rsidRPr="00954254">
        <w:rPr>
          <w:rFonts w:ascii="Arial" w:hAnsi="Arial" w:cs="Arial"/>
          <w:b w:val="0"/>
          <w:sz w:val="22"/>
          <w:szCs w:val="22"/>
          <w:u w:val="none"/>
        </w:rPr>
        <w:t>εννέα</w:t>
      </w:r>
      <w:r w:rsidRPr="00954254">
        <w:rPr>
          <w:rFonts w:ascii="Arial" w:hAnsi="Arial" w:cs="Arial"/>
          <w:b w:val="0"/>
          <w:sz w:val="22"/>
          <w:szCs w:val="22"/>
          <w:u w:val="none"/>
        </w:rPr>
        <w:t xml:space="preserve"> (</w:t>
      </w:r>
      <w:r w:rsidR="000E3C02" w:rsidRPr="00954254">
        <w:rPr>
          <w:rFonts w:ascii="Arial" w:hAnsi="Arial" w:cs="Arial"/>
          <w:b w:val="0"/>
          <w:sz w:val="22"/>
          <w:szCs w:val="22"/>
          <w:u w:val="none"/>
        </w:rPr>
        <w:t>9</w:t>
      </w:r>
      <w:r w:rsidRPr="00954254">
        <w:rPr>
          <w:rFonts w:ascii="Arial" w:hAnsi="Arial" w:cs="Arial"/>
          <w:b w:val="0"/>
          <w:sz w:val="22"/>
          <w:szCs w:val="22"/>
          <w:u w:val="none"/>
        </w:rPr>
        <w:t xml:space="preserve">) μέλη </w:t>
      </w:r>
      <w:r w:rsidR="000E3C02" w:rsidRPr="00954254">
        <w:rPr>
          <w:rFonts w:ascii="Arial" w:hAnsi="Arial" w:cs="Arial"/>
          <w:b w:val="0"/>
          <w:sz w:val="22"/>
          <w:szCs w:val="22"/>
          <w:u w:val="none"/>
        </w:rPr>
        <w:t>της Οικονομικής Επιτροπής</w:t>
      </w:r>
      <w:r w:rsidR="00E20BEE" w:rsidRPr="00954254">
        <w:rPr>
          <w:rFonts w:ascii="Arial" w:hAnsi="Arial" w:cs="Arial"/>
          <w:b w:val="0"/>
          <w:sz w:val="22"/>
          <w:szCs w:val="22"/>
          <w:u w:val="none"/>
        </w:rPr>
        <w:t xml:space="preserve"> ήταν</w:t>
      </w:r>
      <w:r w:rsidRPr="00954254">
        <w:rPr>
          <w:rFonts w:ascii="Arial" w:hAnsi="Arial" w:cs="Arial"/>
          <w:b w:val="0"/>
          <w:sz w:val="22"/>
          <w:szCs w:val="22"/>
          <w:u w:val="none"/>
        </w:rPr>
        <w:t>:</w:t>
      </w:r>
    </w:p>
    <w:p w:rsidR="002B28B6" w:rsidRPr="00954254" w:rsidRDefault="002B28B6">
      <w:pPr>
        <w:spacing w:after="20" w:line="288" w:lineRule="auto"/>
        <w:rPr>
          <w:rFonts w:ascii="Arial" w:hAnsi="Arial" w:cs="Arial"/>
          <w:b/>
          <w:sz w:val="22"/>
          <w:szCs w:val="22"/>
        </w:rPr>
      </w:pPr>
    </w:p>
    <w:p w:rsidR="002B28B6" w:rsidRPr="00954254" w:rsidRDefault="002B28B6" w:rsidP="00B86051">
      <w:pPr>
        <w:spacing w:after="20" w:line="288" w:lineRule="auto"/>
        <w:rPr>
          <w:rFonts w:ascii="Arial" w:hAnsi="Arial" w:cs="Arial"/>
          <w:b/>
          <w:sz w:val="22"/>
          <w:szCs w:val="22"/>
        </w:rPr>
      </w:pPr>
      <w:r w:rsidRPr="00954254">
        <w:rPr>
          <w:rFonts w:ascii="Arial" w:hAnsi="Arial" w:cs="Arial"/>
          <w:b/>
          <w:sz w:val="22"/>
          <w:szCs w:val="22"/>
        </w:rPr>
        <w:tab/>
      </w:r>
      <w:r w:rsidRPr="00954254">
        <w:rPr>
          <w:rFonts w:ascii="Arial" w:hAnsi="Arial" w:cs="Arial"/>
          <w:b/>
          <w:sz w:val="22"/>
          <w:szCs w:val="22"/>
        </w:rPr>
        <w:tab/>
      </w:r>
      <w:r w:rsidRPr="00954254">
        <w:rPr>
          <w:rFonts w:ascii="Arial" w:hAnsi="Arial" w:cs="Arial"/>
          <w:b/>
          <w:sz w:val="22"/>
          <w:szCs w:val="22"/>
        </w:rPr>
        <w:tab/>
      </w:r>
      <w:r w:rsidRPr="00954254">
        <w:rPr>
          <w:rFonts w:ascii="Arial" w:hAnsi="Arial" w:cs="Arial"/>
          <w:b/>
          <w:sz w:val="22"/>
          <w:szCs w:val="22"/>
        </w:rPr>
        <w:tab/>
      </w:r>
      <w:r w:rsidRPr="00954254">
        <w:rPr>
          <w:rFonts w:ascii="Arial" w:hAnsi="Arial" w:cs="Arial"/>
          <w:b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5954"/>
      </w:tblGrid>
      <w:tr w:rsidR="00CF442C" w:rsidRPr="00954254" w:rsidTr="00954254">
        <w:trPr>
          <w:trHeight w:val="267"/>
        </w:trPr>
        <w:tc>
          <w:tcPr>
            <w:tcW w:w="5778" w:type="dxa"/>
          </w:tcPr>
          <w:p w:rsidR="00CF442C" w:rsidRPr="00954254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parontesapontes"/>
            <w:bookmarkEnd w:id="1"/>
            <w:r w:rsidRPr="00954254">
              <w:rPr>
                <w:rFonts w:ascii="Arial" w:hAnsi="Arial" w:cs="Arial"/>
                <w:b/>
                <w:sz w:val="22"/>
                <w:szCs w:val="22"/>
              </w:rPr>
              <w:lastRenderedPageBreak/>
              <w:t>Π Α Ρ Ο Ν Τ Ε Σ</w:t>
            </w:r>
          </w:p>
        </w:tc>
        <w:tc>
          <w:tcPr>
            <w:tcW w:w="5954" w:type="dxa"/>
          </w:tcPr>
          <w:p w:rsidR="00CF442C" w:rsidRPr="00954254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4254">
              <w:rPr>
                <w:rFonts w:ascii="Arial" w:hAnsi="Arial" w:cs="Arial"/>
                <w:b/>
                <w:sz w:val="22"/>
                <w:szCs w:val="22"/>
              </w:rPr>
              <w:t>Α Π Ο Ν Τ Ε Σ</w:t>
            </w:r>
          </w:p>
        </w:tc>
      </w:tr>
      <w:tr w:rsidR="007930F1" w:rsidRPr="00954254" w:rsidTr="00954254">
        <w:tc>
          <w:tcPr>
            <w:tcW w:w="5778" w:type="dxa"/>
          </w:tcPr>
          <w:p w:rsidR="007930F1" w:rsidRPr="00954254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1)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Ευθύμιος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Καρα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ΐσκος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Πρόεδρος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954" w:type="dxa"/>
          </w:tcPr>
          <w:p w:rsidR="007930F1" w:rsidRPr="00954254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261FEF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261FEF" w:rsidRPr="00954254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1) Ιωάννης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Ρούλι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ας</w:t>
            </w:r>
            <w:r w:rsidR="00261FEF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261FEF" w:rsidRPr="00954254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8437F4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bookmarkStart w:id="2" w:name="OLE_LINK1"/>
            <w:bookmarkStart w:id="3" w:name="OLE_LINK2"/>
            <w:bookmarkEnd w:id="2"/>
            <w:bookmarkEnd w:id="3"/>
          </w:p>
        </w:tc>
      </w:tr>
      <w:tr w:rsidR="00CF442C" w:rsidRPr="00954254" w:rsidTr="00954254">
        <w:tc>
          <w:tcPr>
            <w:tcW w:w="5778" w:type="dxa"/>
          </w:tcPr>
          <w:p w:rsidR="00CF442C" w:rsidRPr="00954254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4" w:name="parontesapontes1"/>
            <w:bookmarkEnd w:id="4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2)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Σωτήριος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Κουτσο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βέλης</w:t>
            </w:r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Αντ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ρος</w:t>
            </w:r>
            <w:proofErr w:type="spellEnd"/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954" w:type="dxa"/>
          </w:tcPr>
          <w:p w:rsidR="00CF442C" w:rsidRPr="00954254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CF442C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CF442C" w:rsidRPr="00954254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Pr="00954254">
              <w:rPr>
                <w:rFonts w:ascii="Arial" w:hAnsi="Arial" w:cs="Arial"/>
                <w:sz w:val="22"/>
                <w:szCs w:val="22"/>
              </w:rPr>
              <w:t xml:space="preserve">2) Θεόδωρος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</w:rPr>
              <w:t>Αρναούτογλου</w:t>
            </w:r>
            <w:proofErr w:type="spellEnd"/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Pr="00954254">
              <w:rPr>
                <w:rFonts w:ascii="Arial" w:hAnsi="Arial" w:cs="Arial"/>
                <w:sz w:val="22"/>
                <w:szCs w:val="22"/>
              </w:rPr>
              <w:t>Μέλος</w:t>
            </w:r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8437F4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</w:tr>
      <w:tr w:rsidR="00CF442C" w:rsidRPr="00954254" w:rsidTr="00954254">
        <w:tc>
          <w:tcPr>
            <w:tcW w:w="5778" w:type="dxa"/>
          </w:tcPr>
          <w:p w:rsidR="00CF442C" w:rsidRPr="00954254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3)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Δημήτριος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Τζούφλ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ας</w:t>
            </w:r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954" w:type="dxa"/>
          </w:tcPr>
          <w:p w:rsidR="00CF442C" w:rsidRPr="00954254" w:rsidRDefault="00CF442C" w:rsidP="008437F4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42C" w:rsidRPr="00954254" w:rsidTr="00954254">
        <w:tc>
          <w:tcPr>
            <w:tcW w:w="5778" w:type="dxa"/>
          </w:tcPr>
          <w:p w:rsidR="00CF442C" w:rsidRPr="00954254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4)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Δημήτριος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Αργυρίου</w:t>
            </w:r>
            <w:proofErr w:type="spellEnd"/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954" w:type="dxa"/>
          </w:tcPr>
          <w:p w:rsidR="00CF442C" w:rsidRPr="00954254" w:rsidRDefault="00CF442C" w:rsidP="008437F4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42C" w:rsidRPr="00954254" w:rsidTr="00954254">
        <w:tc>
          <w:tcPr>
            <w:tcW w:w="5778" w:type="dxa"/>
          </w:tcPr>
          <w:p w:rsidR="00CF442C" w:rsidRPr="00954254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5)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Δημήτριος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Κυρίτσης</w:t>
            </w:r>
            <w:proofErr w:type="spellEnd"/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954" w:type="dxa"/>
          </w:tcPr>
          <w:p w:rsidR="00CF442C" w:rsidRPr="00954254" w:rsidRDefault="00CF442C" w:rsidP="008437F4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42C" w:rsidRPr="00954254" w:rsidTr="00954254">
        <w:tc>
          <w:tcPr>
            <w:tcW w:w="5778" w:type="dxa"/>
          </w:tcPr>
          <w:p w:rsidR="00CF442C" w:rsidRPr="00954254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6) Γεώργιος Παπα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νικολάου</w:t>
            </w:r>
            <w:proofErr w:type="spellEnd"/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954" w:type="dxa"/>
          </w:tcPr>
          <w:p w:rsidR="00CF442C" w:rsidRPr="00954254" w:rsidRDefault="00CF442C" w:rsidP="008437F4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42C" w:rsidRPr="00954254" w:rsidTr="00954254">
        <w:tc>
          <w:tcPr>
            <w:tcW w:w="5778" w:type="dxa"/>
          </w:tcPr>
          <w:p w:rsidR="00CF442C" w:rsidRPr="00954254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7)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Κωνστ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αντίνος 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Αν</w:t>
            </w:r>
            <w:proofErr w:type="spellEnd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αστασίου</w:t>
            </w:r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954254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954" w:type="dxa"/>
          </w:tcPr>
          <w:p w:rsidR="00CF442C" w:rsidRPr="00954254" w:rsidRDefault="00CF442C" w:rsidP="008437F4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B28B6" w:rsidRPr="00954254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</w:p>
    <w:p w:rsidR="002B28B6" w:rsidRPr="00954254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</w:p>
    <w:p w:rsidR="002B28B6" w:rsidRPr="00954254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</w:p>
    <w:p w:rsidR="002B28B6" w:rsidRPr="00954254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>Στ</w:t>
      </w:r>
      <w:r w:rsidR="005407D7" w:rsidRPr="00954254">
        <w:rPr>
          <w:rFonts w:ascii="Arial" w:hAnsi="Arial" w:cs="Arial"/>
          <w:sz w:val="22"/>
          <w:szCs w:val="22"/>
        </w:rPr>
        <w:t xml:space="preserve">η συνεδρίαση παρευρίσκεται και η </w:t>
      </w:r>
      <w:bookmarkStart w:id="5" w:name="OLE_LINK5"/>
      <w:bookmarkStart w:id="6" w:name="OLE_LINK4"/>
      <w:r w:rsidR="0027509B" w:rsidRPr="00954254">
        <w:rPr>
          <w:rFonts w:ascii="Arial" w:hAnsi="Arial" w:cs="Arial"/>
          <w:sz w:val="22"/>
          <w:szCs w:val="22"/>
        </w:rPr>
        <w:t>Αλεξάνδρα Παναγιωτοπούλου</w:t>
      </w:r>
      <w:bookmarkEnd w:id="5"/>
      <w:bookmarkEnd w:id="6"/>
      <w:r w:rsidRPr="00954254">
        <w:rPr>
          <w:rFonts w:ascii="Arial" w:hAnsi="Arial" w:cs="Arial"/>
          <w:sz w:val="22"/>
          <w:szCs w:val="22"/>
        </w:rPr>
        <w:t>, υπάλληλος του Δήμου για την τήρηση των πρακτικών.</w:t>
      </w:r>
    </w:p>
    <w:p w:rsidR="002B28B6" w:rsidRPr="00954254" w:rsidRDefault="002B28B6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:rsidR="002B28B6" w:rsidRPr="00954254" w:rsidRDefault="002B28B6" w:rsidP="0003561C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 xml:space="preserve">Αφού διαπιστώθηκε απαρτία – καθώς από το σύνολο </w:t>
      </w:r>
      <w:r w:rsidR="00CF442C" w:rsidRPr="00954254">
        <w:rPr>
          <w:rFonts w:ascii="Arial" w:hAnsi="Arial" w:cs="Arial"/>
          <w:sz w:val="22"/>
          <w:szCs w:val="22"/>
        </w:rPr>
        <w:t>9</w:t>
      </w:r>
      <w:r w:rsidRPr="00954254">
        <w:rPr>
          <w:rFonts w:ascii="Arial" w:hAnsi="Arial" w:cs="Arial"/>
          <w:sz w:val="22"/>
          <w:szCs w:val="22"/>
        </w:rPr>
        <w:t xml:space="preserve"> μελών ήταν παρόντα  7  μέλη, ο Πρόεδρος κήρυξε την έναρξη της συνεδρίασης και εισηγούμενος το </w:t>
      </w:r>
      <w:r w:rsidR="00954254" w:rsidRPr="00954254">
        <w:rPr>
          <w:rFonts w:ascii="Arial" w:hAnsi="Arial" w:cs="Arial"/>
          <w:sz w:val="22"/>
          <w:szCs w:val="22"/>
        </w:rPr>
        <w:t>1</w:t>
      </w:r>
      <w:r w:rsidR="00954254" w:rsidRPr="00954254">
        <w:rPr>
          <w:rFonts w:ascii="Arial" w:hAnsi="Arial" w:cs="Arial"/>
          <w:sz w:val="22"/>
          <w:szCs w:val="22"/>
          <w:vertAlign w:val="superscript"/>
        </w:rPr>
        <w:t>ο</w:t>
      </w:r>
      <w:r w:rsidR="00954254" w:rsidRPr="00954254">
        <w:rPr>
          <w:rFonts w:ascii="Arial" w:hAnsi="Arial" w:cs="Arial"/>
          <w:sz w:val="22"/>
          <w:szCs w:val="22"/>
        </w:rPr>
        <w:t xml:space="preserve"> </w:t>
      </w:r>
      <w:r w:rsidRPr="00954254">
        <w:rPr>
          <w:rFonts w:ascii="Arial" w:hAnsi="Arial" w:cs="Arial"/>
          <w:sz w:val="22"/>
          <w:szCs w:val="22"/>
        </w:rPr>
        <w:t xml:space="preserve"> θέμα της ημερήσιας διάταξης, </w:t>
      </w:r>
      <w:r w:rsidR="00CF442C" w:rsidRPr="00954254">
        <w:rPr>
          <w:rFonts w:ascii="Arial" w:hAnsi="Arial" w:cs="Arial"/>
          <w:sz w:val="22"/>
          <w:szCs w:val="22"/>
        </w:rPr>
        <w:t>έθεσε</w:t>
      </w:r>
      <w:r w:rsidRPr="00954254">
        <w:rPr>
          <w:rFonts w:ascii="Arial" w:hAnsi="Arial" w:cs="Arial"/>
          <w:sz w:val="22"/>
          <w:szCs w:val="22"/>
        </w:rPr>
        <w:t xml:space="preserve"> υπόψη </w:t>
      </w:r>
      <w:r w:rsidR="00CF442C" w:rsidRPr="00954254">
        <w:rPr>
          <w:rFonts w:ascii="Arial" w:hAnsi="Arial" w:cs="Arial"/>
          <w:sz w:val="22"/>
          <w:szCs w:val="22"/>
        </w:rPr>
        <w:t xml:space="preserve">της Οικονομικής Επιτροπής τα εξής </w:t>
      </w:r>
      <w:r w:rsidRPr="00954254">
        <w:rPr>
          <w:rFonts w:ascii="Arial" w:hAnsi="Arial" w:cs="Arial"/>
          <w:sz w:val="22"/>
          <w:szCs w:val="22"/>
        </w:rPr>
        <w:t xml:space="preserve">:  </w:t>
      </w:r>
    </w:p>
    <w:p w:rsidR="0003561C" w:rsidRPr="00954254" w:rsidRDefault="0003561C" w:rsidP="0003561C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2E71FF" w:rsidP="0095425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</w:t>
      </w:r>
      <w:r w:rsidR="00954254" w:rsidRPr="00954254">
        <w:rPr>
          <w:rFonts w:ascii="Arial" w:hAnsi="Arial" w:cs="Arial"/>
          <w:sz w:val="22"/>
          <w:szCs w:val="22"/>
        </w:rPr>
        <w:t>ύμφωνα με τις διατάξεις  της παρ. 9 του άρθρου 266 του Ν. 3852/2010  όπως τροποποιήθηκε  με την  παρ. 4 του άρθρου 43 του Ν. 3979/2011 και το άρθρο  39 του Ν.  4257/2014</w:t>
      </w:r>
    </w:p>
    <w:p w:rsidR="00954254" w:rsidRDefault="00954254" w:rsidP="00954254">
      <w:pPr>
        <w:jc w:val="center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>Σ χ ε τ ι κ ά,</w:t>
      </w:r>
    </w:p>
    <w:p w:rsidR="002E71FF" w:rsidRPr="00954254" w:rsidRDefault="002E71FF" w:rsidP="00954254">
      <w:pPr>
        <w:jc w:val="center"/>
        <w:rPr>
          <w:rFonts w:ascii="Arial" w:hAnsi="Arial" w:cs="Arial"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>με την εκτέλεση του προϋπολογισμού</w:t>
      </w:r>
      <w:r w:rsidR="002E71FF">
        <w:rPr>
          <w:rFonts w:ascii="Arial" w:hAnsi="Arial" w:cs="Arial"/>
          <w:sz w:val="22"/>
          <w:szCs w:val="22"/>
        </w:rPr>
        <w:t xml:space="preserve"> του Δήμου </w:t>
      </w:r>
      <w:proofErr w:type="spellStart"/>
      <w:r w:rsidR="002E71FF">
        <w:rPr>
          <w:rFonts w:ascii="Arial" w:hAnsi="Arial" w:cs="Arial"/>
          <w:sz w:val="22"/>
          <w:szCs w:val="22"/>
        </w:rPr>
        <w:t>Λαμιέων</w:t>
      </w:r>
      <w:proofErr w:type="spellEnd"/>
      <w:r w:rsidR="002E71FF">
        <w:rPr>
          <w:rFonts w:ascii="Arial" w:hAnsi="Arial" w:cs="Arial"/>
          <w:sz w:val="22"/>
          <w:szCs w:val="22"/>
        </w:rPr>
        <w:t xml:space="preserve"> έως και το 2</w:t>
      </w:r>
      <w:r w:rsidR="002E71FF" w:rsidRPr="002E71FF">
        <w:rPr>
          <w:rFonts w:ascii="Arial" w:hAnsi="Arial" w:cs="Arial"/>
          <w:sz w:val="22"/>
          <w:szCs w:val="22"/>
          <w:vertAlign w:val="superscript"/>
        </w:rPr>
        <w:t>ο</w:t>
      </w:r>
      <w:r w:rsidR="002E71FF">
        <w:rPr>
          <w:rFonts w:ascii="Arial" w:hAnsi="Arial" w:cs="Arial"/>
          <w:sz w:val="22"/>
          <w:szCs w:val="22"/>
        </w:rPr>
        <w:t xml:space="preserve"> </w:t>
      </w:r>
      <w:r w:rsidRPr="00954254">
        <w:rPr>
          <w:rFonts w:ascii="Arial" w:hAnsi="Arial" w:cs="Arial"/>
          <w:sz w:val="22"/>
          <w:szCs w:val="22"/>
        </w:rPr>
        <w:t xml:space="preserve"> τρίμηνο του έτους 2021, έχουμε να σημειώσουμε τα εξής:</w:t>
      </w: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54254">
        <w:rPr>
          <w:rFonts w:ascii="Arial" w:hAnsi="Arial" w:cs="Arial"/>
          <w:b/>
          <w:sz w:val="22"/>
          <w:szCs w:val="22"/>
          <w:u w:val="single"/>
        </w:rPr>
        <w:t>Κ.Α.   1</w:t>
      </w:r>
      <w:r w:rsidR="0064450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54254">
        <w:rPr>
          <w:rFonts w:ascii="Arial" w:hAnsi="Arial" w:cs="Arial"/>
          <w:b/>
          <w:sz w:val="22"/>
          <w:szCs w:val="22"/>
          <w:u w:val="single"/>
        </w:rPr>
        <w:t xml:space="preserve"> ΕΚΤΑΚΤΑ   ΕΣΟΔΑ    </w:t>
      </w:r>
    </w:p>
    <w:p w:rsidR="00954254" w:rsidRPr="00954254" w:rsidRDefault="00954254" w:rsidP="0095425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 xml:space="preserve">Σημαντική απόκλιση  των εισπραχθέντων από τα προϋπολογισθέντα έσοδα επιχορηγήσεων για επενδυτικές δαπάνες όπως αναφέρεται στον κωδικό 13 με </w:t>
      </w:r>
      <w:r w:rsidR="00CD6639" w:rsidRPr="00954254">
        <w:rPr>
          <w:rFonts w:ascii="Arial" w:hAnsi="Arial" w:cs="Arial"/>
          <w:sz w:val="22"/>
          <w:szCs w:val="22"/>
        </w:rPr>
        <w:t>προϋπολογισμό</w:t>
      </w:r>
      <w:bookmarkStart w:id="7" w:name="_GoBack"/>
      <w:bookmarkEnd w:id="7"/>
      <w:r w:rsidRPr="00954254">
        <w:rPr>
          <w:rFonts w:ascii="Arial" w:hAnsi="Arial" w:cs="Arial"/>
          <w:sz w:val="22"/>
          <w:szCs w:val="22"/>
        </w:rPr>
        <w:t xml:space="preserve"> ποσού 22.196.267,44  και εισπραχθέντων μέχρι το   2</w:t>
      </w:r>
      <w:r w:rsidRPr="00954254">
        <w:rPr>
          <w:rFonts w:ascii="Arial" w:hAnsi="Arial" w:cs="Arial"/>
          <w:sz w:val="22"/>
          <w:szCs w:val="22"/>
          <w:lang w:val="en-US"/>
        </w:rPr>
        <w:t>o</w:t>
      </w:r>
      <w:r w:rsidRPr="00954254">
        <w:rPr>
          <w:rFonts w:ascii="Arial" w:hAnsi="Arial" w:cs="Arial"/>
          <w:sz w:val="22"/>
          <w:szCs w:val="22"/>
        </w:rPr>
        <w:t xml:space="preserve">  τρίμηνο του 2021  ποσού 1.636.316,71  ευρώ.</w:t>
      </w: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54254">
        <w:rPr>
          <w:rFonts w:ascii="Arial" w:hAnsi="Arial" w:cs="Arial"/>
          <w:b/>
          <w:sz w:val="22"/>
          <w:szCs w:val="22"/>
          <w:u w:val="single"/>
        </w:rPr>
        <w:t>Κ.Α.  2  ΕΣΟΔΑ ΠΑΡΕΛΘΟΝΤΩΝ ΟΙΚΟΝΟΜΙΚΩΝ ΕΤΩΝ</w:t>
      </w:r>
    </w:p>
    <w:p w:rsidR="00954254" w:rsidRPr="00954254" w:rsidRDefault="00954254" w:rsidP="00954254">
      <w:pPr>
        <w:jc w:val="both"/>
        <w:rPr>
          <w:rFonts w:ascii="Arial" w:hAnsi="Arial" w:cs="Arial"/>
          <w:b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 xml:space="preserve"> Βεβαιώθηκε το μεγαλύτερο μέρος  των εσόδων χρήσης  παρελθόντων οικονομικών ετών.  Παρατηρείται   στο τελικό ποσό βεβαίωσης ποσό 226.250.48   (κωδ. 2)   ενώ οι εισπράξεις μέχρι και το  2</w:t>
      </w:r>
      <w:r w:rsidRPr="00954254">
        <w:rPr>
          <w:rFonts w:ascii="Arial" w:hAnsi="Arial" w:cs="Arial"/>
          <w:sz w:val="22"/>
          <w:szCs w:val="22"/>
          <w:lang w:val="en-US"/>
        </w:rPr>
        <w:t>o</w:t>
      </w:r>
      <w:r w:rsidRPr="00954254">
        <w:rPr>
          <w:rFonts w:ascii="Arial" w:hAnsi="Arial" w:cs="Arial"/>
          <w:sz w:val="22"/>
          <w:szCs w:val="22"/>
        </w:rPr>
        <w:t xml:space="preserve">  τρίμηνο 2021  ανήλθαν σε   87.778,35  ευρώ. </w:t>
      </w: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54254">
        <w:rPr>
          <w:rFonts w:ascii="Arial" w:hAnsi="Arial" w:cs="Arial"/>
          <w:b/>
          <w:sz w:val="22"/>
          <w:szCs w:val="22"/>
          <w:u w:val="single"/>
        </w:rPr>
        <w:t>Κ.Α .  3   ΑΠΑΙΤΗΣΕΙΣ ΑΠΟ ΠΟΕ</w:t>
      </w:r>
    </w:p>
    <w:p w:rsidR="00954254" w:rsidRPr="00954254" w:rsidRDefault="00954254" w:rsidP="00954254">
      <w:pPr>
        <w:jc w:val="both"/>
        <w:rPr>
          <w:rFonts w:ascii="Arial" w:hAnsi="Arial" w:cs="Arial"/>
          <w:b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 xml:space="preserve">Τα εισπρακτέα υπόλοιπα από βεβαιωθέντα έσοδα προηγούμενων οικονομικών ετών (κωδ. 32) παρουσιάζουν  μικρό ποσοστό εισπράξεων σε σχέση με τις αντίστοιχες βεβαιώσεις. Η από 14-04-2014 ρύθμιση του Ν. 4257/2014  η οποία παρατάθηκε με τις διατάξεις του άρθρου 24 του Ν. 4304/14 έως 30/10/2014  και τον Ν.4321/2015 έως 30/6/2015 καθώς και με την διευκόλυνση τμηματικής καταβολής χρεών Ν.4152/2013 δεν αύξησε </w:t>
      </w: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 xml:space="preserve">σημαντικά  τα ποσοστά είσπραξης λόγω της μικρής αλλά σταθερής   εισροής   εσόδων  που οφείλεται στη ρύθμιση των χρεών. Συνεχίζεται η εισροή εσόδων </w:t>
      </w: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>από παλιές ρυθμίσεις Ν.4257/2014 &amp; 4321/15 καθώς και του Ν.4483/2017</w:t>
      </w: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>ενώ εξακολουθεί να ισχύει η διευκόλυνση τμηματικής καταβολής χρεών Ν.4152/2013.Επιπλέον με το Ν.4611/2019 δόθηκε η δυνατότητα στους οφειλέτες για νέα ρύθμιση των χρεών τους έως 100 (εκατό) δόσεις .Παράλληλα</w:t>
      </w: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 xml:space="preserve">με Πράξη Νομοθετικού Περιεχομένου </w:t>
      </w:r>
      <w:proofErr w:type="spellStart"/>
      <w:r w:rsidRPr="00954254">
        <w:rPr>
          <w:rFonts w:ascii="Arial" w:hAnsi="Arial" w:cs="Arial"/>
          <w:sz w:val="22"/>
          <w:szCs w:val="22"/>
        </w:rPr>
        <w:t>Αρ.φύλλου</w:t>
      </w:r>
      <w:proofErr w:type="spellEnd"/>
      <w:r w:rsidRPr="00954254">
        <w:rPr>
          <w:rFonts w:ascii="Arial" w:hAnsi="Arial" w:cs="Arial"/>
          <w:sz w:val="22"/>
          <w:szCs w:val="22"/>
        </w:rPr>
        <w:t xml:space="preserve"> 145  30-09-2019 τεύχος Α</w:t>
      </w: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>παρατάθηκε η ισχύς του Ν.4611/2019 έως 31-12-2019.Σήμερα είναι σε ισχύ η πάγια ρύθμιση του Ν.4646/2019.</w:t>
      </w: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54254">
        <w:rPr>
          <w:rFonts w:ascii="Arial" w:hAnsi="Arial" w:cs="Arial"/>
          <w:b/>
          <w:sz w:val="22"/>
          <w:szCs w:val="22"/>
          <w:u w:val="single"/>
        </w:rPr>
        <w:t>ΠΑΡΑΤΗΡΗΣΕΙΣ</w:t>
      </w:r>
    </w:p>
    <w:p w:rsidR="00954254" w:rsidRPr="00954254" w:rsidRDefault="00954254" w:rsidP="00954254">
      <w:pPr>
        <w:jc w:val="both"/>
        <w:rPr>
          <w:rFonts w:ascii="Arial" w:hAnsi="Arial" w:cs="Arial"/>
          <w:b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 xml:space="preserve">Συνεχίζεται η αποστολή ατομικών ειδοποιήσεων και η κοινοποίηση οφειλετών στις Δ.Ο.Υ. </w:t>
      </w:r>
    </w:p>
    <w:p w:rsidR="00954254" w:rsidRPr="00954254" w:rsidRDefault="00954254" w:rsidP="00954254">
      <w:pPr>
        <w:jc w:val="both"/>
        <w:rPr>
          <w:rFonts w:ascii="Arial" w:hAnsi="Arial" w:cs="Arial"/>
          <w:b/>
          <w:sz w:val="22"/>
          <w:szCs w:val="22"/>
        </w:rPr>
      </w:pPr>
    </w:p>
    <w:p w:rsidR="00954254" w:rsidRPr="00954254" w:rsidRDefault="00954254" w:rsidP="00954254">
      <w:pPr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9B32B5" w:rsidP="002E71FF">
      <w:pPr>
        <w:jc w:val="center"/>
        <w:rPr>
          <w:rFonts w:ascii="Arial" w:hAnsi="Arial" w:cs="Arial"/>
          <w:sz w:val="22"/>
          <w:szCs w:val="22"/>
        </w:rPr>
      </w:pPr>
      <w:r w:rsidRPr="009B32B5">
        <w:rPr>
          <w:rFonts w:ascii="Arial" w:hAnsi="Arial" w:cs="Arial"/>
          <w:sz w:val="22"/>
          <w:szCs w:val="22"/>
        </w:rPr>
        <w:t xml:space="preserve"> </w:t>
      </w:r>
      <w:r w:rsidR="00954254" w:rsidRPr="00954254">
        <w:rPr>
          <w:rFonts w:ascii="Arial" w:hAnsi="Arial" w:cs="Arial"/>
          <w:sz w:val="22"/>
          <w:szCs w:val="22"/>
        </w:rPr>
        <w:t>Τίθεται  υπόψη σας  η σχετική τριμηνιαία έκθεση,  και παρακαλούμε για την έγκρισή της  .</w:t>
      </w:r>
    </w:p>
    <w:p w:rsidR="00954254" w:rsidRPr="00954254" w:rsidRDefault="00954254" w:rsidP="0003561C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954254" w:rsidP="00954254">
      <w:pPr>
        <w:suppressAutoHyphens/>
        <w:contextualSpacing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954254">
        <w:rPr>
          <w:rFonts w:ascii="Arial" w:eastAsia="Calibri" w:hAnsi="Arial" w:cs="Arial"/>
          <w:sz w:val="22"/>
          <w:szCs w:val="22"/>
          <w:lang w:eastAsia="ar-SA"/>
        </w:rPr>
        <w:t>Στη συνέχεια κλήθηκαν τα μέλη να αποφασίσουν σχετικά.</w:t>
      </w:r>
    </w:p>
    <w:p w:rsidR="00954254" w:rsidRPr="00954254" w:rsidRDefault="00954254" w:rsidP="00954254">
      <w:pPr>
        <w:suppressAutoHyphens/>
        <w:contextualSpacing/>
        <w:rPr>
          <w:rFonts w:ascii="Arial" w:eastAsia="Calibri" w:hAnsi="Arial" w:cs="Arial"/>
          <w:sz w:val="22"/>
          <w:szCs w:val="22"/>
          <w:lang w:eastAsia="ar-SA"/>
        </w:rPr>
      </w:pPr>
    </w:p>
    <w:p w:rsidR="00954254" w:rsidRPr="00954254" w:rsidRDefault="00954254" w:rsidP="00954254">
      <w:pPr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954254" w:rsidRPr="00954254" w:rsidRDefault="00954254" w:rsidP="00954254">
      <w:pPr>
        <w:suppressAutoHyphens/>
        <w:contextualSpacing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954254">
        <w:rPr>
          <w:rFonts w:ascii="Arial" w:eastAsia="Calibri" w:hAnsi="Arial" w:cs="Arial"/>
          <w:sz w:val="22"/>
          <w:szCs w:val="22"/>
          <w:lang w:eastAsia="en-US"/>
        </w:rPr>
        <w:t>Η Οικονομική Επιτροπή αφού άκουσε την εισήγηση του Προέδρου</w:t>
      </w:r>
      <w:r w:rsidR="002E71FF">
        <w:rPr>
          <w:rFonts w:ascii="Arial" w:eastAsia="Calibri" w:hAnsi="Arial" w:cs="Arial"/>
          <w:sz w:val="22"/>
          <w:szCs w:val="22"/>
          <w:lang w:eastAsia="en-US"/>
        </w:rPr>
        <w:t>, μελέτησε την έκθεση του 2</w:t>
      </w:r>
      <w:r w:rsidR="002E71FF" w:rsidRPr="002E71FF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ου</w:t>
      </w:r>
      <w:r w:rsidR="002E71FF">
        <w:rPr>
          <w:rFonts w:ascii="Arial" w:eastAsia="Calibri" w:hAnsi="Arial" w:cs="Arial"/>
          <w:sz w:val="22"/>
          <w:szCs w:val="22"/>
          <w:lang w:eastAsia="en-US"/>
        </w:rPr>
        <w:t xml:space="preserve"> τριμήνου του προϋπολογισμού του Δήμου τρέχοντος έτους</w:t>
      </w:r>
      <w:r w:rsidRPr="00954254">
        <w:rPr>
          <w:rFonts w:ascii="Arial" w:eastAsia="Calibri" w:hAnsi="Arial" w:cs="Arial"/>
          <w:sz w:val="22"/>
          <w:szCs w:val="22"/>
          <w:lang w:eastAsia="ar-SA"/>
        </w:rPr>
        <w:t xml:space="preserve"> και έλαβε υπόψη της, τις διατάξεις του άρθρου 72 του Ν. 3852/2010 όπως ισχύουν,</w:t>
      </w:r>
    </w:p>
    <w:p w:rsidR="00954254" w:rsidRPr="00954254" w:rsidRDefault="00954254" w:rsidP="00954254">
      <w:pPr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954254" w:rsidRPr="00954254" w:rsidRDefault="00954254" w:rsidP="00954254">
      <w:pPr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954254" w:rsidRPr="00954254" w:rsidRDefault="00954254" w:rsidP="00954254">
      <w:pPr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954254">
        <w:rPr>
          <w:rFonts w:ascii="Arial" w:eastAsia="Calibri" w:hAnsi="Arial" w:cs="Arial"/>
          <w:sz w:val="22"/>
          <w:szCs w:val="22"/>
          <w:lang w:eastAsia="en-US"/>
        </w:rPr>
        <w:t>Μετά από διαλογική συζήτηση</w:t>
      </w:r>
    </w:p>
    <w:p w:rsidR="00954254" w:rsidRPr="00954254" w:rsidRDefault="00954254" w:rsidP="00954254">
      <w:pPr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954254" w:rsidRDefault="00954254" w:rsidP="00954254">
      <w:pPr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954254">
        <w:rPr>
          <w:rFonts w:ascii="Arial" w:eastAsia="Calibri" w:hAnsi="Arial" w:cs="Arial"/>
          <w:b/>
          <w:sz w:val="22"/>
          <w:szCs w:val="22"/>
          <w:lang w:eastAsia="en-US"/>
        </w:rPr>
        <w:t>Α π ο φ α σ ί  ζ ε ι  ομόφωνα:</w:t>
      </w:r>
    </w:p>
    <w:p w:rsidR="002E71FF" w:rsidRDefault="002E71FF" w:rsidP="00954254">
      <w:pPr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2E71FF" w:rsidRPr="00954254" w:rsidRDefault="002E71FF" w:rsidP="00954254">
      <w:pPr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954254" w:rsidRDefault="002E71FF" w:rsidP="00954254">
      <w:pPr>
        <w:suppressAutoHyphens/>
        <w:contextualSpacing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eastAsia="Calibri" w:hAnsi="Arial" w:cs="Arial"/>
          <w:sz w:val="22"/>
          <w:szCs w:val="22"/>
          <w:lang w:eastAsia="ar-SA"/>
        </w:rPr>
        <w:t xml:space="preserve">Εισηγείται με την παρούσα στο Δημοτικό Συμβούλιο την </w:t>
      </w:r>
      <w:r w:rsidR="003520C0">
        <w:rPr>
          <w:rFonts w:ascii="Arial" w:eastAsia="Calibri" w:hAnsi="Arial" w:cs="Arial"/>
          <w:sz w:val="22"/>
          <w:szCs w:val="22"/>
          <w:lang w:eastAsia="ar-SA"/>
        </w:rPr>
        <w:t xml:space="preserve">έγκριση </w:t>
      </w:r>
      <w:r w:rsidR="003520C0" w:rsidRPr="003520C0">
        <w:rPr>
          <w:rFonts w:ascii="Arial" w:hAnsi="Arial" w:cs="Arial"/>
          <w:sz w:val="22"/>
          <w:szCs w:val="22"/>
        </w:rPr>
        <w:t xml:space="preserve"> </w:t>
      </w:r>
      <w:r w:rsidR="003520C0" w:rsidRPr="00954254">
        <w:rPr>
          <w:rFonts w:ascii="Arial" w:hAnsi="Arial" w:cs="Arial"/>
          <w:sz w:val="22"/>
          <w:szCs w:val="22"/>
        </w:rPr>
        <w:t>έκθεσης εκτέλεσης προϋπολογισμού του Δήμου έως και το 2</w:t>
      </w:r>
      <w:r w:rsidR="003520C0" w:rsidRPr="00954254">
        <w:rPr>
          <w:rFonts w:ascii="Arial" w:hAnsi="Arial" w:cs="Arial"/>
          <w:sz w:val="22"/>
          <w:szCs w:val="22"/>
          <w:vertAlign w:val="superscript"/>
        </w:rPr>
        <w:t>ο</w:t>
      </w:r>
      <w:r w:rsidR="003520C0" w:rsidRPr="00954254">
        <w:rPr>
          <w:rFonts w:ascii="Arial" w:hAnsi="Arial" w:cs="Arial"/>
          <w:sz w:val="22"/>
          <w:szCs w:val="22"/>
        </w:rPr>
        <w:t xml:space="preserve">   τρίμηνο  οικονομικού έτους 2021</w:t>
      </w:r>
      <w:r w:rsidR="003520C0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3520C0">
        <w:rPr>
          <w:rFonts w:ascii="Arial" w:eastAsia="Calibri" w:hAnsi="Arial" w:cs="Arial"/>
          <w:sz w:val="22"/>
          <w:szCs w:val="22"/>
          <w:lang w:eastAsia="ar-SA"/>
        </w:rPr>
        <w:t xml:space="preserve"> η οποία έχει ως εξής </w:t>
      </w:r>
      <w:r w:rsidR="009B32B5">
        <w:rPr>
          <w:rFonts w:ascii="Arial" w:eastAsia="Calibri" w:hAnsi="Arial" w:cs="Arial"/>
          <w:sz w:val="22"/>
          <w:szCs w:val="22"/>
          <w:lang w:eastAsia="ar-SA"/>
        </w:rPr>
        <w:t>:</w:t>
      </w:r>
    </w:p>
    <w:p w:rsidR="009B32B5" w:rsidRDefault="009B32B5" w:rsidP="00954254">
      <w:pPr>
        <w:suppressAutoHyphens/>
        <w:contextualSpacing/>
        <w:rPr>
          <w:rFonts w:ascii="Arial" w:eastAsia="Calibri" w:hAnsi="Arial" w:cs="Arial"/>
          <w:sz w:val="22"/>
          <w:szCs w:val="22"/>
          <w:lang w:eastAsia="ar-SA"/>
        </w:rPr>
      </w:pPr>
    </w:p>
    <w:p w:rsidR="009B32B5" w:rsidRDefault="009B32B5" w:rsidP="00954254">
      <w:pPr>
        <w:suppressAutoHyphens/>
        <w:contextualSpacing/>
        <w:rPr>
          <w:rFonts w:ascii="Arial" w:eastAsia="Calibri" w:hAnsi="Arial" w:cs="Arial"/>
          <w:sz w:val="22"/>
          <w:szCs w:val="22"/>
          <w:lang w:eastAsia="ar-SA"/>
        </w:rPr>
      </w:pPr>
    </w:p>
    <w:p w:rsidR="009B32B5" w:rsidRDefault="009B32B5" w:rsidP="00954254">
      <w:pPr>
        <w:suppressAutoHyphens/>
        <w:contextualSpacing/>
        <w:rPr>
          <w:rFonts w:ascii="Arial" w:eastAsia="Calibri" w:hAnsi="Arial" w:cs="Arial"/>
          <w:sz w:val="22"/>
          <w:szCs w:val="22"/>
          <w:lang w:eastAsia="ar-SA"/>
        </w:rPr>
      </w:pPr>
    </w:p>
    <w:p w:rsidR="009B32B5" w:rsidRDefault="009B32B5" w:rsidP="00954254">
      <w:pPr>
        <w:suppressAutoHyphens/>
        <w:contextualSpacing/>
        <w:rPr>
          <w:rFonts w:ascii="Arial" w:eastAsia="Calibri" w:hAnsi="Arial" w:cs="Arial"/>
          <w:sz w:val="22"/>
          <w:szCs w:val="22"/>
          <w:lang w:eastAsia="ar-S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83"/>
        <w:gridCol w:w="1983"/>
        <w:gridCol w:w="817"/>
        <w:gridCol w:w="3939"/>
        <w:gridCol w:w="739"/>
        <w:gridCol w:w="843"/>
        <w:gridCol w:w="826"/>
        <w:gridCol w:w="1134"/>
        <w:gridCol w:w="643"/>
        <w:gridCol w:w="1134"/>
        <w:gridCol w:w="643"/>
      </w:tblGrid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ΔΗΜΟΣ ΛΑΜΙΕΩΝ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300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ΤΡΙΜΗΝΙΑΙΑ ΕΚΘΕΣΗ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300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ΑΠΟΤΕΛΕΣΜΑΤΑ ΕΚΤΕΛΕΣΗΣ ΠΡΟΫΠΟΛΟΓΙΣΜΟΥ ΕΣΟΔΩΝ 2ου ΤΡΙΜΗΝΟΥ 2021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ΠΕΡΙΟΔΟΣ 1/1/ 2021-30/6/2021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Κ.Α.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ΑΝΑΚΕΦΑΛΑΙΩΣΗ ΕΣΟΔΩΝ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proofErr w:type="spellStart"/>
            <w:r w:rsidRPr="009B32B5">
              <w:rPr>
                <w:sz w:val="16"/>
                <w:szCs w:val="22"/>
              </w:rPr>
              <w:t>Προϋπ</w:t>
            </w:r>
            <w:proofErr w:type="spellEnd"/>
            <w:r w:rsidRPr="009B32B5">
              <w:rPr>
                <w:sz w:val="16"/>
                <w:szCs w:val="22"/>
              </w:rPr>
              <w:t>/</w:t>
            </w:r>
            <w:proofErr w:type="spellStart"/>
            <w:r w:rsidRPr="009B32B5">
              <w:rPr>
                <w:sz w:val="16"/>
                <w:szCs w:val="22"/>
              </w:rPr>
              <w:t>σμός</w:t>
            </w:r>
            <w:proofErr w:type="spellEnd"/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Βεβαιωθέντα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%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Εισπραχθέντα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%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1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2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2/1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3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3/1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3/2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0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Τακτικά έσοδα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16.203.583,00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8.638.788,50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53,31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8.558.826,05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52,82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99,07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01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Πρόσοδοι από ακίνητη περιουσία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215.824,00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71.658,95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33,20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35.017,27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16,22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48,87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02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Πρόσοδοι από κινητή περιουσία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170.000,00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47.982,14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28,22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47.982,14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28,22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0</w:t>
            </w:r>
            <w:r w:rsidRPr="009B32B5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lastRenderedPageBreak/>
              <w:t>Έσοδα από ανταποδοτικά τέλη και δικαιώματα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5.502.500,00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3.116.587,65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56,64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3.116.587,65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56,64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Έσοδα από λοιπά τέλη - δικαιώματα και παροχή υπηρεσιών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1.140.400,00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616.536,84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54,06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573.216,07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50,26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92,97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05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Φόροι και εισφορές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465.500,00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302.082,80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64,89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302.082,80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64,89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06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Έσοδα από επιχορηγήσεις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8.522.769,00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4.475.741,67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52,52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4.475.741,67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52,52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07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Λοιπά τακτικά έσοδα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186.590,00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8.198,45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4,39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8.198,45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4,39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1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Έκτακτα έσοδα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24.594.301,75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2.607.900,23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10,60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2.588.955,18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10,53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99,27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11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Έσοδα από την εκποίηση κινητής και ακίνητης περιουσίας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12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Επιχορηγήσεις για κάλυψη λειτουργικών δαπανών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1.314.040,00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498.680,00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37,95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498.680,00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37,95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13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Επιχορηγήσεις για επενδυτικές δαπάνες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22.196.267,44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1.636.316,71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7,37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1.636.316,71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7,37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14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Δωρεές - κληρονομίες - κληροδοσίες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220.874,31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19.702,74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8,92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19.702,74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8,92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15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Προσαυξήσεις - πρόστιμα - παράβολα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630.500,00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315.594,08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50,05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299.987,03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47,58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95,05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16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Λοιπά έκτακτα έσοδα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232.620,00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137.606,70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59,16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134.268,70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57,72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97,57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2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Έσοδα παρελθόντων οικονομικών ετών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185.500,00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226.250,48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121,97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87.778,35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47,32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38,80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21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Τακτικά έσοδα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168.500,00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152.335,39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90,41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83.612,29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49,62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54,89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22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Έκτακτα έσοδα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17.000,00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73.915,09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434,79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4.166,06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24,51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5,64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3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Εισπράξεις από δάνεια και απαιτήσεις από Π.Ο.Ε.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9.968.117,13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9.342.690,06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93,73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172.810,11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1,73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1,85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31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Εισπράξεις από δάνεια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513.500,00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Εισπρακτέα υπόλοιπα προηγούμενων οικονομικών ετών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9.454.617,13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9.342.690,06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98,82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172.810,11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1,83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1,85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4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Εισπράξεις υπέρ Δημοσίου και τρίτων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5.882.043,20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2.589.212,64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44,02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2.589.212,64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44,02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41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Εισπράξεις υπέρ του Δημοσίου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3.726.000,00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1.887.463,41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50,66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1.887.463,41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50,66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42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Εισπράξεις υπέρ τρίτων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91.000,00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10.649,89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11,70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10.649,89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11,70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5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Χρηματικό υπόλοιπο προηγούμενου Έτους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18.130.135,21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18.130.135,21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18.130.135,21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Σύνολα εσόδων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74.963.680,29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41.534.977,12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55,41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32.127.717,54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42,86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77,35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300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ΤΡΙΜΗΝΙΑΙΑ ΕΚΘΕΣΗ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300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ΑΠΟΤΕΛΕΣΜΑΤΑ ΕΚΤΕΛΕΣΗΣ ΠΡΟΫΠΟΛΟΓΙΣΜΟΥ ΔΑΠΑΝΩΝ 2ου ΤΡΙΜΗΝΟΥ 2021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ΠΕΡΙΟΔΟΣ 1/1/ 2021-30/6/2021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proofErr w:type="spellStart"/>
            <w:r w:rsidRPr="009B32B5">
              <w:rPr>
                <w:sz w:val="16"/>
                <w:szCs w:val="22"/>
              </w:rPr>
              <w:t>Προϋπ</w:t>
            </w:r>
            <w:proofErr w:type="spellEnd"/>
            <w:r w:rsidRPr="009B32B5">
              <w:rPr>
                <w:sz w:val="16"/>
                <w:szCs w:val="22"/>
              </w:rPr>
              <w:t>/</w:t>
            </w:r>
            <w:proofErr w:type="spellStart"/>
            <w:r w:rsidRPr="009B32B5">
              <w:rPr>
                <w:sz w:val="16"/>
                <w:szCs w:val="22"/>
              </w:rPr>
              <w:t>σμός</w:t>
            </w:r>
            <w:proofErr w:type="spellEnd"/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Δεσμευθέντα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%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proofErr w:type="spellStart"/>
            <w:r w:rsidRPr="009B32B5">
              <w:rPr>
                <w:sz w:val="16"/>
                <w:szCs w:val="22"/>
              </w:rPr>
              <w:t>Τιμολογηθέντα</w:t>
            </w:r>
            <w:proofErr w:type="spellEnd"/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%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proofErr w:type="spellStart"/>
            <w:r w:rsidRPr="009B32B5">
              <w:rPr>
                <w:sz w:val="16"/>
                <w:szCs w:val="22"/>
              </w:rPr>
              <w:t>Ενταλθέντα</w:t>
            </w:r>
            <w:proofErr w:type="spellEnd"/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Πληρωθέντα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%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Κ.Α.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ΑΝΑΚΕΦΑΛΑΙΩΣΗ ΔΑΠΑΝΩΝ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1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2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2/1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3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3/1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4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5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5/1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5/3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6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Έξοδα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31.498.751,40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25.483.627,59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80,90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11.094.809,08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35,22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10.474.366,88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9.865.604,78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31,32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88,92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60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Αμοιβές και έξοδα προσωπικού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9.970.729,12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9.536.571,33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95,65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5.051.976,04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50,67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5.044.307,56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4.625.065,02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46,39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91,55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61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Αμοιβές αιρετών και τρίτων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2.373.077,31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1.556.385,01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65,59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547.149,29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23,06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469.638,61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422.000,25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17,78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77,13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62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Παροχές τρίτων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5.255.029,73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4.482.440,40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85,30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2.245.843,28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42,74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1.962.035,57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1.909.741,89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36,34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85,03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lastRenderedPageBreak/>
              <w:t>63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Φόροι - Τέλη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180.500,00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50.600,00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28,03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28.012,80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15,52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28.012,80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27.992,80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15,51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99,93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64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Λοιπά γενικά έξοδα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4.046.876,83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2.813.720,16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69,53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165.383,98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4,09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130.789,63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126.545,28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3,13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76,52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65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Πληρωμές για την εξυπηρέτηση δημοσίας πίστεως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1.052.801,24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1.007.000,00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95,65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405.873,91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38,55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405.873,91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405.873,91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38,55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66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Δαπάνες προμήθειας αναλωσίμων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3.878.052,31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3.110.836,63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80,22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996.754,43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25,70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780.634,05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759.544,24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19,59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76,20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67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Πληρωμές - Μεταβιβάσεις σε τρίτους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4.741.684,86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2.926.074,06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61,71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1.653.815,35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34,88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1.653.074,75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1.588.841,39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33,51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96,07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68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Λοιπά Έξοδα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7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Επενδύσεις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29.572.390,59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18.904.923,45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63,93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2.691.669,55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9,10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2.700.796,82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2.317.793,62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7,84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86,11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71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Αγορές κτιρίων, τεχνικών έργων και προμήθειες παγίων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4.453.803,72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3.425.959,82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76,92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800.729,38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17,98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663.895,93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281.703,39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6,33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35,18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73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Έργα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23.913.159,64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14.813.361,84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61,95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1.461.874,82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6,11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1.607.835,54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1.607.024,88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6,72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109,93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74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Μελέτες, έρευνες, πειραματικές εργασίες κλπ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733.827,23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243.601,79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33,20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29.065,35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3,96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29.065,35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29.065,35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3,96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75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Τίτλοι πάγιας επένδυσης (συμμετοχές σε επιχειρήσεις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471.600,00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422.000,00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89,48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400.000,00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84,82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400.000,00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400.000,00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84,82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100,00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8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Πληρωμές Π.Ο.Ε., αποδόσεις και προβλέψεις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13.868.515,87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4.875.997,42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35,16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3.277.629,49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23,63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3.083.167,15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3.064.083,95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22,09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93,48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81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Πληρωμές Π.Ο.Ε.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1.078.990,02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1.064.507,65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98,66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991.786,41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91,92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991.270,94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976.922,94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90,54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98,50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82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Αποδόσεις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3.817.000,00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3.811.489,77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99,86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2.285.843,08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59,89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2.091.896,21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2.087.161,01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54,68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91,31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83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Επιχορηγούμενες Πληρωμές Υποχρεώσεων  Π.Ο.Ε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lastRenderedPageBreak/>
              <w:t>85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Προβλέψεις μη είσπραξης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8.972.525,85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  <w:r w:rsidRPr="009B32B5">
              <w:rPr>
                <w:sz w:val="22"/>
                <w:szCs w:val="22"/>
              </w:rPr>
              <w:t>9</w:t>
            </w: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>Αποθεματικό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24.022,43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noWrap/>
            <w:hideMark/>
          </w:tcPr>
          <w:p w:rsidR="009B32B5" w:rsidRPr="009B32B5" w:rsidRDefault="009B32B5" w:rsidP="009B32B5">
            <w:pPr>
              <w:rPr>
                <w:sz w:val="22"/>
                <w:szCs w:val="22"/>
              </w:rPr>
            </w:pPr>
          </w:p>
        </w:tc>
        <w:tc>
          <w:tcPr>
            <w:tcW w:w="4287" w:type="dxa"/>
            <w:noWrap/>
            <w:hideMark/>
          </w:tcPr>
          <w:p w:rsidR="009B32B5" w:rsidRPr="009B32B5" w:rsidRDefault="009B32B5" w:rsidP="009B32B5">
            <w:pPr>
              <w:rPr>
                <w:i/>
                <w:iCs/>
                <w:sz w:val="16"/>
                <w:szCs w:val="22"/>
              </w:rPr>
            </w:pPr>
            <w:r w:rsidRPr="009B32B5">
              <w:rPr>
                <w:i/>
                <w:iCs/>
                <w:sz w:val="16"/>
                <w:szCs w:val="22"/>
              </w:rPr>
              <w:t>Σύνολα δαπανών</w:t>
            </w:r>
          </w:p>
        </w:tc>
        <w:tc>
          <w:tcPr>
            <w:tcW w:w="16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74.963.680,29 </w:t>
            </w:r>
          </w:p>
        </w:tc>
        <w:tc>
          <w:tcPr>
            <w:tcW w:w="8793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49.264.548,46 </w:t>
            </w:r>
          </w:p>
        </w:tc>
        <w:tc>
          <w:tcPr>
            <w:tcW w:w="14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65,72 </w:t>
            </w:r>
          </w:p>
        </w:tc>
        <w:tc>
          <w:tcPr>
            <w:tcW w:w="166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17.064.108,12 </w:t>
            </w:r>
          </w:p>
        </w:tc>
        <w:tc>
          <w:tcPr>
            <w:tcW w:w="162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22,76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16.258.330,85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15.247.482,35 </w:t>
            </w:r>
          </w:p>
        </w:tc>
        <w:tc>
          <w:tcPr>
            <w:tcW w:w="2331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20,34 </w:t>
            </w:r>
          </w:p>
        </w:tc>
        <w:tc>
          <w:tcPr>
            <w:tcW w:w="1200" w:type="dxa"/>
            <w:noWrap/>
            <w:hideMark/>
          </w:tcPr>
          <w:p w:rsidR="009B32B5" w:rsidRPr="009B32B5" w:rsidRDefault="009B32B5" w:rsidP="009B32B5">
            <w:pPr>
              <w:rPr>
                <w:sz w:val="16"/>
                <w:szCs w:val="22"/>
              </w:rPr>
            </w:pPr>
            <w:r w:rsidRPr="009B32B5">
              <w:rPr>
                <w:sz w:val="16"/>
                <w:szCs w:val="22"/>
              </w:rPr>
              <w:t xml:space="preserve">89,35 </w:t>
            </w:r>
          </w:p>
        </w:tc>
      </w:tr>
    </w:tbl>
    <w:p w:rsidR="009B32B5" w:rsidRPr="009B32B5" w:rsidRDefault="009B32B5" w:rsidP="009B32B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136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0"/>
        <w:gridCol w:w="5140"/>
        <w:gridCol w:w="2460"/>
        <w:gridCol w:w="2360"/>
        <w:gridCol w:w="1900"/>
        <w:gridCol w:w="1200"/>
      </w:tblGrid>
      <w:tr w:rsidR="009B32B5" w:rsidRPr="009B32B5" w:rsidTr="00076EF3">
        <w:trPr>
          <w:trHeight w:val="300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ΔΗΜΟΣ ΛΑΜΙΕΩΝ</w:t>
            </w: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2"/>
                <w:szCs w:val="22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300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ΤΡΙΜΗΝΙΑΙΑ ΕΚΘΕΣΗ </w:t>
            </w: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b/>
                <w:bCs/>
                <w:color w:val="000000"/>
                <w:sz w:val="22"/>
                <w:szCs w:val="22"/>
              </w:rPr>
            </w:pPr>
            <w:r w:rsidRPr="009B32B5">
              <w:rPr>
                <w:rFonts w:ascii="MS Sans Serif" w:hAnsi="MS Sans Serif"/>
                <w:b/>
                <w:bCs/>
                <w:color w:val="000000"/>
                <w:sz w:val="22"/>
                <w:szCs w:val="22"/>
              </w:rPr>
              <w:t>ΣΤΟΙΧΕΙΑ ΙΣΟΛΟΓΙΣΜΟΥ 2ου ΤΡΙΜΗΝΟΥ 2021</w:t>
            </w: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Τέλος Προηγούμενου έτους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Προηγούμενο τρίμηνο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2ο Τρίμηνο2021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Μεταβολή %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300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ΣΤΟΙΧΕΙΑ ΕΝΕΡΓΗΤΙΚΟΥ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ΑΠΑΙΤΗΣΕΙΣ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10.052.875,78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10.163.639,65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9.970.324,36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-1,90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Απαιτήσεις από </w:t>
            </w:r>
            <w:proofErr w:type="spellStart"/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φόρους,τέλη</w:t>
            </w:r>
            <w:proofErr w:type="spellEnd"/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 κλπ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9.866.907,05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9.908.582,42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9.819.549,50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-0,90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Απαιτήσεις από Ελληνικό Δημόσιο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Λοιπές απαιτήσεις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185.968,73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255.057,23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150.774,86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-40,89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ΔΙΑΘΕΣΙΜΑ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18.013.887,33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18.268.303,88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16.918.252,74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-7,39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Ταμείο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9.292,66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4.941,47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6.136,55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24,18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Καταθέσεις όψεως και προθεσμίας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18.004.594,67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18.263.362,41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16.912.116,19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-7,40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ΕΝΕΡΓΗΤΙΚΟΥ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Έξοδα επόμενων χρήσεων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Έσοδα χρήσεως εισπρακτέα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ενεργητικού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300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ΣΤΟΙΧΕΙΑ ΠΑΘΗΤΙΚΟΥ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B32B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ΥΠΟΧΡΕΩΣΕΙΣ ΑΠΟ ΔΑΝΕΙΑ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5.774.564,96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5.479.336,89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-5,11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Μακροπρόθεσμες υποχρεώσεις σε τράπεζες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5.774.564,96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5.479.336,89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-5,11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Βραχυπρόθεσμες υποχρεώσεις σε τράπεζες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ΛΟΙΠΕΣ ΥΠΟΧΡΕΩΣΕΙΣ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1.514.174,77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1.753.668,33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2.212.800,18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26,18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Προμηθευτές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1.250.180,09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1.388.443,85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1.794.324,36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29,23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Υποχρεώσεις από φόρους τέλη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153.345,22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59.162,32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62.042,51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4,87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Ασφαλιστικοί οργανισμοί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358,66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188.990,21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205.069,69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8,51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Λοιπές βραχυπρόθεσμες υποχρεώσεις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110.290,80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117.071,95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151.363,62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29,29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ΠΑΘΗΤΙΚΟΥ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Έσοδα επόμενων χρήσεων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Έξοδα χρήσεως δουλευμένα (πληρωτέα)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14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παθητικού</w:t>
            </w:r>
          </w:p>
        </w:tc>
        <w:tc>
          <w:tcPr>
            <w:tcW w:w="24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9B32B5" w:rsidRPr="009B32B5" w:rsidRDefault="009B32B5" w:rsidP="009B32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32B5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B32B5" w:rsidRPr="009B32B5" w:rsidTr="00076EF3">
        <w:trPr>
          <w:trHeight w:val="255"/>
        </w:trPr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9B32B5" w:rsidRPr="009B32B5" w:rsidRDefault="009B32B5" w:rsidP="009B32B5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</w:tbl>
    <w:p w:rsidR="009B32B5" w:rsidRDefault="009B32B5" w:rsidP="00954254">
      <w:pPr>
        <w:suppressAutoHyphens/>
        <w:contextualSpacing/>
        <w:rPr>
          <w:rFonts w:ascii="Arial" w:eastAsia="Calibri" w:hAnsi="Arial" w:cs="Arial"/>
          <w:sz w:val="22"/>
          <w:szCs w:val="22"/>
          <w:lang w:eastAsia="ar-SA"/>
        </w:rPr>
      </w:pPr>
    </w:p>
    <w:p w:rsidR="009B32B5" w:rsidRPr="009B32B5" w:rsidRDefault="009B32B5" w:rsidP="00954254">
      <w:pPr>
        <w:suppressAutoHyphens/>
        <w:contextualSpacing/>
        <w:rPr>
          <w:rFonts w:ascii="Arial" w:eastAsia="Calibri" w:hAnsi="Arial" w:cs="Arial"/>
          <w:sz w:val="22"/>
          <w:szCs w:val="22"/>
          <w:lang w:eastAsia="ar-SA"/>
        </w:rPr>
      </w:pPr>
    </w:p>
    <w:p w:rsidR="00954254" w:rsidRPr="00954254" w:rsidRDefault="00954254" w:rsidP="0003561C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:rsidR="002E71FF" w:rsidRPr="002E71FF" w:rsidRDefault="002E71FF" w:rsidP="002E71FF">
      <w:pPr>
        <w:spacing w:line="360" w:lineRule="auto"/>
        <w:ind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E71FF">
        <w:rPr>
          <w:rFonts w:ascii="Arial" w:hAnsi="Arial" w:cs="Arial"/>
          <w:i/>
          <w:iCs/>
          <w:sz w:val="22"/>
          <w:szCs w:val="22"/>
        </w:rPr>
        <w:t xml:space="preserve">Κατά τη λήψη της ανωτέρω απόφασης λευκή ψήφο έδωσε το μέλος της Οικονομικής Επιτροπής κ. </w:t>
      </w:r>
      <w:r>
        <w:rPr>
          <w:rFonts w:ascii="Arial" w:hAnsi="Arial" w:cs="Arial"/>
          <w:i/>
          <w:iCs/>
          <w:sz w:val="22"/>
          <w:szCs w:val="22"/>
        </w:rPr>
        <w:t xml:space="preserve">Γεώργιος Παπανικολάου,     </w:t>
      </w:r>
      <w:r w:rsidRPr="002E71FF">
        <w:rPr>
          <w:rFonts w:ascii="Arial" w:hAnsi="Arial" w:cs="Arial"/>
          <w:i/>
          <w:iCs/>
          <w:sz w:val="22"/>
          <w:szCs w:val="22"/>
        </w:rPr>
        <w:t xml:space="preserve"> η οποία δεν υπολογίζεται στην καταμέτρηση θετικών και αρνητικών ψήφων (άρθρο 75 παρ.10  Ν. 3852/2010 όπως ισχύει).</w:t>
      </w:r>
    </w:p>
    <w:p w:rsidR="00954254" w:rsidRPr="00954254" w:rsidRDefault="00954254" w:rsidP="0003561C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:rsidR="00954254" w:rsidRPr="00954254" w:rsidRDefault="00954254" w:rsidP="0003561C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:rsidR="002B28B6" w:rsidRPr="00954254" w:rsidRDefault="002B28B6" w:rsidP="00857A6A">
      <w:pPr>
        <w:spacing w:after="20" w:line="288" w:lineRule="auto"/>
        <w:ind w:left="567"/>
        <w:jc w:val="center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>Για το θέμα αυτό συντάχθηκε το παρόν και υπογράφεται  :</w:t>
      </w:r>
    </w:p>
    <w:p w:rsidR="002B28B6" w:rsidRPr="00954254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954254" w:rsidTr="00781EF4">
        <w:tc>
          <w:tcPr>
            <w:tcW w:w="5069" w:type="dxa"/>
          </w:tcPr>
          <w:p w:rsidR="00CF442C" w:rsidRPr="00954254" w:rsidRDefault="00CF442C" w:rsidP="007473A7">
            <w:pPr>
              <w:spacing w:after="20" w:line="288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8" w:name="ypografes2"/>
            <w:bookmarkEnd w:id="8"/>
            <w:r w:rsidRPr="00954254"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Pr="00954254">
              <w:rPr>
                <w:rFonts w:ascii="Arial" w:hAnsi="Arial" w:cs="Arial"/>
                <w:sz w:val="22"/>
                <w:szCs w:val="22"/>
                <w:lang w:val="en-US"/>
              </w:rPr>
              <w:t>ΠΡΟΕΔΡΟΣ</w:t>
            </w:r>
          </w:p>
        </w:tc>
        <w:tc>
          <w:tcPr>
            <w:tcW w:w="3861" w:type="dxa"/>
          </w:tcPr>
          <w:p w:rsidR="00CF442C" w:rsidRPr="00954254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4254">
              <w:rPr>
                <w:rFonts w:ascii="Arial" w:hAnsi="Arial" w:cs="Arial"/>
                <w:sz w:val="22"/>
                <w:szCs w:val="22"/>
              </w:rPr>
              <w:t>ΤΑ ΜΕΛΗ</w:t>
            </w:r>
          </w:p>
        </w:tc>
      </w:tr>
      <w:tr w:rsidR="00CF442C" w:rsidRPr="00954254" w:rsidTr="00781EF4">
        <w:tc>
          <w:tcPr>
            <w:tcW w:w="5069" w:type="dxa"/>
          </w:tcPr>
          <w:p w:rsidR="00CF442C" w:rsidRPr="00954254" w:rsidRDefault="00CF442C" w:rsidP="002F7D2F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1" w:type="dxa"/>
          </w:tcPr>
          <w:p w:rsidR="00CF442C" w:rsidRPr="00954254" w:rsidRDefault="00CF442C" w:rsidP="00E06BB2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3A7" w:rsidRPr="00954254" w:rsidRDefault="007473A7">
      <w:pPr>
        <w:spacing w:after="20" w:line="288" w:lineRule="auto"/>
        <w:rPr>
          <w:rFonts w:ascii="Arial" w:hAnsi="Arial" w:cs="Arial"/>
          <w:sz w:val="22"/>
          <w:szCs w:val="22"/>
        </w:rPr>
      </w:pPr>
    </w:p>
    <w:p w:rsidR="00D77A74" w:rsidRPr="00954254" w:rsidRDefault="00D77A74" w:rsidP="00D77A74">
      <w:pPr>
        <w:spacing w:after="20" w:line="288" w:lineRule="auto"/>
        <w:jc w:val="center"/>
        <w:rPr>
          <w:rFonts w:ascii="Arial" w:hAnsi="Arial" w:cs="Arial"/>
          <w:sz w:val="22"/>
          <w:szCs w:val="22"/>
        </w:rPr>
      </w:pPr>
      <w:r w:rsidRPr="00954254">
        <w:rPr>
          <w:rFonts w:ascii="Arial" w:hAnsi="Arial" w:cs="Arial"/>
          <w:sz w:val="22"/>
          <w:szCs w:val="22"/>
        </w:rPr>
        <w:t>(ΑΚΟΛΟΥΘΟΥΝ ΥΠΟΓΡΑΦΕΣ)</w:t>
      </w:r>
    </w:p>
    <w:p w:rsidR="00D77A74" w:rsidRPr="00954254" w:rsidRDefault="00D77A74" w:rsidP="00D77A74">
      <w:pPr>
        <w:spacing w:after="20" w:line="288" w:lineRule="auto"/>
        <w:jc w:val="center"/>
        <w:rPr>
          <w:rFonts w:ascii="Arial" w:hAnsi="Arial" w:cs="Arial"/>
          <w:sz w:val="22"/>
          <w:szCs w:val="22"/>
        </w:rPr>
      </w:pPr>
    </w:p>
    <w:p w:rsidR="002B28B6" w:rsidRPr="00954254" w:rsidRDefault="002B28B6">
      <w:pPr>
        <w:spacing w:after="20" w:line="288" w:lineRule="auto"/>
        <w:rPr>
          <w:rFonts w:ascii="Arial" w:hAnsi="Arial" w:cs="Arial"/>
          <w:sz w:val="22"/>
          <w:szCs w:val="22"/>
          <w:lang w:val="en-US"/>
        </w:rPr>
      </w:pPr>
    </w:p>
    <w:p w:rsidR="002B28B6" w:rsidRPr="00954254" w:rsidRDefault="00CF442C">
      <w:pPr>
        <w:spacing w:after="20" w:line="288" w:lineRule="auto"/>
        <w:rPr>
          <w:rFonts w:ascii="Arial" w:hAnsi="Arial" w:cs="Arial"/>
          <w:sz w:val="22"/>
          <w:szCs w:val="22"/>
          <w:lang w:val="en-US"/>
        </w:rPr>
      </w:pPr>
      <w:r w:rsidRPr="00954254">
        <w:rPr>
          <w:rFonts w:ascii="Arial" w:hAnsi="Arial" w:cs="Arial"/>
          <w:sz w:val="22"/>
          <w:szCs w:val="22"/>
        </w:rPr>
        <w:t xml:space="preserve"> </w:t>
      </w:r>
      <w:r w:rsidR="00576EAF" w:rsidRPr="00954254">
        <w:rPr>
          <w:rFonts w:ascii="Arial" w:hAnsi="Arial" w:cs="Arial"/>
          <w:sz w:val="22"/>
          <w:szCs w:val="22"/>
        </w:rPr>
        <w:t>Α</w:t>
      </w:r>
      <w:r w:rsidR="002B28B6" w:rsidRPr="00954254">
        <w:rPr>
          <w:rFonts w:ascii="Arial" w:hAnsi="Arial" w:cs="Arial"/>
          <w:sz w:val="22"/>
          <w:szCs w:val="22"/>
        </w:rPr>
        <w:t>κριβές</w:t>
      </w:r>
      <w:r w:rsidR="002B28B6" w:rsidRPr="00954254">
        <w:rPr>
          <w:rFonts w:ascii="Arial" w:hAnsi="Arial" w:cs="Arial"/>
          <w:sz w:val="22"/>
          <w:szCs w:val="22"/>
          <w:lang w:val="en-US"/>
        </w:rPr>
        <w:t xml:space="preserve"> </w:t>
      </w:r>
      <w:r w:rsidR="002B28B6" w:rsidRPr="00954254">
        <w:rPr>
          <w:rFonts w:ascii="Arial" w:hAnsi="Arial" w:cs="Arial"/>
          <w:sz w:val="22"/>
          <w:szCs w:val="22"/>
        </w:rPr>
        <w:t>απόσπασμα</w:t>
      </w:r>
      <w:r w:rsidR="002B28B6" w:rsidRPr="00954254">
        <w:rPr>
          <w:rFonts w:ascii="Arial" w:hAnsi="Arial" w:cs="Arial"/>
          <w:sz w:val="22"/>
          <w:szCs w:val="22"/>
          <w:lang w:val="en-US"/>
        </w:rPr>
        <w:t xml:space="preserve"> </w:t>
      </w:r>
      <w:r w:rsidR="002B28B6" w:rsidRPr="00954254">
        <w:rPr>
          <w:rFonts w:ascii="Arial" w:hAnsi="Arial" w:cs="Arial"/>
          <w:sz w:val="22"/>
          <w:szCs w:val="22"/>
        </w:rPr>
        <w:t>πρακτικών</w:t>
      </w:r>
    </w:p>
    <w:p w:rsidR="002B28B6" w:rsidRPr="00954254" w:rsidRDefault="00E1365E">
      <w:pPr>
        <w:spacing w:after="20" w:line="288" w:lineRule="auto"/>
        <w:rPr>
          <w:rFonts w:ascii="Arial" w:hAnsi="Arial" w:cs="Arial"/>
          <w:sz w:val="22"/>
          <w:szCs w:val="22"/>
          <w:lang w:val="en-US"/>
        </w:rPr>
      </w:pPr>
      <w:r w:rsidRPr="00954254">
        <w:rPr>
          <w:rFonts w:ascii="Arial" w:hAnsi="Arial" w:cs="Arial"/>
          <w:sz w:val="22"/>
          <w:szCs w:val="22"/>
          <w:lang w:val="en-US"/>
        </w:rPr>
        <w:t xml:space="preserve">       </w:t>
      </w:r>
      <w:r w:rsidRPr="00954254">
        <w:rPr>
          <w:rFonts w:ascii="Arial" w:hAnsi="Arial" w:cs="Arial"/>
          <w:sz w:val="22"/>
          <w:szCs w:val="22"/>
        </w:rPr>
        <w:t>Λαμία</w:t>
      </w:r>
      <w:r w:rsidRPr="00954254">
        <w:rPr>
          <w:rFonts w:ascii="Arial" w:hAnsi="Arial" w:cs="Arial"/>
          <w:sz w:val="22"/>
          <w:szCs w:val="22"/>
          <w:lang w:val="en-US"/>
        </w:rPr>
        <w:t xml:space="preserve"> 27 </w:t>
      </w:r>
      <w:proofErr w:type="spellStart"/>
      <w:r w:rsidRPr="00954254">
        <w:rPr>
          <w:rFonts w:ascii="Arial" w:hAnsi="Arial" w:cs="Arial"/>
          <w:sz w:val="22"/>
          <w:szCs w:val="22"/>
          <w:lang w:val="en-US"/>
        </w:rPr>
        <w:t>Ιουλίου</w:t>
      </w:r>
      <w:proofErr w:type="spellEnd"/>
      <w:r w:rsidRPr="00954254">
        <w:rPr>
          <w:rFonts w:ascii="Arial" w:hAnsi="Arial" w:cs="Arial"/>
          <w:sz w:val="22"/>
          <w:szCs w:val="22"/>
          <w:lang w:val="en-US"/>
        </w:rPr>
        <w:t xml:space="preserve"> 2021</w:t>
      </w:r>
    </w:p>
    <w:p w:rsidR="002B28B6" w:rsidRPr="00954254" w:rsidRDefault="002B28B6">
      <w:pPr>
        <w:spacing w:after="20" w:line="288" w:lineRule="auto"/>
        <w:rPr>
          <w:rFonts w:ascii="Arial" w:hAnsi="Arial" w:cs="Arial"/>
          <w:b/>
          <w:bCs/>
          <w:sz w:val="22"/>
          <w:szCs w:val="22"/>
        </w:rPr>
      </w:pPr>
      <w:r w:rsidRPr="00954254">
        <w:rPr>
          <w:rFonts w:ascii="Arial" w:hAnsi="Arial" w:cs="Arial"/>
          <w:sz w:val="22"/>
          <w:szCs w:val="22"/>
          <w:lang w:val="en-US"/>
        </w:rPr>
        <w:t xml:space="preserve">             </w:t>
      </w:r>
      <w:r w:rsidR="00CF442C" w:rsidRPr="00954254">
        <w:rPr>
          <w:rFonts w:ascii="Arial" w:hAnsi="Arial" w:cs="Arial"/>
          <w:sz w:val="22"/>
          <w:szCs w:val="22"/>
        </w:rPr>
        <w:t xml:space="preserve"> </w:t>
      </w:r>
      <w:r w:rsidRPr="00954254">
        <w:rPr>
          <w:rFonts w:ascii="Arial" w:hAnsi="Arial" w:cs="Arial"/>
          <w:b/>
          <w:bCs/>
          <w:sz w:val="22"/>
          <w:szCs w:val="22"/>
        </w:rPr>
        <w:t>Ο</w:t>
      </w:r>
      <w:r w:rsidRPr="0095425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3520C0" w:rsidRPr="00954254">
        <w:rPr>
          <w:rFonts w:ascii="Arial" w:hAnsi="Arial" w:cs="Arial"/>
          <w:b/>
          <w:bCs/>
          <w:sz w:val="22"/>
          <w:szCs w:val="22"/>
        </w:rPr>
        <w:t>ΠΡΟΕΔΡΟΣ</w:t>
      </w:r>
    </w:p>
    <w:p w:rsidR="002B28B6" w:rsidRPr="00954254" w:rsidRDefault="002B28B6">
      <w:pPr>
        <w:spacing w:after="20" w:line="288" w:lineRule="auto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2B28B6" w:rsidRPr="00954254" w:rsidRDefault="002B28B6">
      <w:pPr>
        <w:spacing w:after="20" w:line="288" w:lineRule="auto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2B28B6" w:rsidRPr="00954254" w:rsidRDefault="002B28B6">
      <w:pPr>
        <w:spacing w:after="20" w:line="288" w:lineRule="auto"/>
        <w:rPr>
          <w:rFonts w:ascii="Arial" w:hAnsi="Arial" w:cs="Arial"/>
          <w:b/>
          <w:bCs/>
          <w:sz w:val="22"/>
          <w:szCs w:val="22"/>
          <w:lang w:val="en-US"/>
        </w:rPr>
      </w:pPr>
      <w:r w:rsidRPr="0095425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D77A74" w:rsidRPr="00954254">
        <w:rPr>
          <w:rFonts w:ascii="Arial" w:hAnsi="Arial" w:cs="Arial"/>
          <w:b/>
          <w:bCs/>
          <w:sz w:val="22"/>
          <w:szCs w:val="22"/>
        </w:rPr>
        <w:t xml:space="preserve">    </w:t>
      </w:r>
      <w:r w:rsidR="003520C0" w:rsidRPr="00954254">
        <w:rPr>
          <w:rFonts w:ascii="Arial" w:hAnsi="Arial" w:cs="Arial"/>
          <w:b/>
          <w:bCs/>
          <w:sz w:val="22"/>
          <w:szCs w:val="22"/>
        </w:rPr>
        <w:t>ΕΥΘΥΜΙΟΣ Κ. ΚΑΡΑΪΣΚΟΣ</w:t>
      </w:r>
    </w:p>
    <w:p w:rsidR="00857A6A" w:rsidRPr="00954254" w:rsidRDefault="003520C0" w:rsidP="00857A6A">
      <w:pPr>
        <w:spacing w:after="20" w:line="288" w:lineRule="auto"/>
        <w:rPr>
          <w:rFonts w:ascii="Arial" w:hAnsi="Arial" w:cs="Arial"/>
          <w:b/>
          <w:bCs/>
          <w:sz w:val="22"/>
          <w:szCs w:val="22"/>
        </w:rPr>
      </w:pPr>
      <w:r w:rsidRPr="00954254">
        <w:rPr>
          <w:rFonts w:ascii="Arial" w:hAnsi="Arial" w:cs="Arial"/>
          <w:b/>
          <w:bCs/>
          <w:sz w:val="22"/>
          <w:szCs w:val="22"/>
        </w:rPr>
        <w:t xml:space="preserve">        ΔΗΜΑΡΧΟΣ ΛΑΜΙΕΩΝ</w:t>
      </w:r>
    </w:p>
    <w:p w:rsidR="00857A6A" w:rsidRPr="00954254" w:rsidRDefault="00CD6639">
      <w:pPr>
        <w:spacing w:after="20" w:line="288" w:lineRule="auto"/>
        <w:rPr>
          <w:rFonts w:ascii="Arial" w:hAnsi="Arial" w:cs="Arial"/>
          <w:sz w:val="22"/>
          <w:szCs w:val="22"/>
          <w:lang w:val="en-US"/>
        </w:rPr>
      </w:pPr>
    </w:p>
    <w:sectPr w:rsidR="00857A6A" w:rsidRPr="00954254" w:rsidSect="009542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985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D8D" w:rsidRDefault="00A12D8D" w:rsidP="005717AB">
      <w:r>
        <w:separator/>
      </w:r>
    </w:p>
  </w:endnote>
  <w:endnote w:type="continuationSeparator" w:id="0">
    <w:p w:rsidR="00A12D8D" w:rsidRDefault="00A12D8D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  <w:sz w:val="22"/>
                <w:szCs w:val="22"/>
              </w:rPr>
              <w:t>Σελίδα</w:t>
            </w:r>
            <w:r w:rsidR="005717AB" w:rsidRPr="00412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CD6639">
              <w:rPr>
                <w:rFonts w:ascii="Arial" w:hAnsi="Arial" w:cs="Arial"/>
                <w:bCs/>
                <w:noProof/>
                <w:sz w:val="22"/>
                <w:szCs w:val="22"/>
              </w:rPr>
              <w:t>6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="005717AB" w:rsidRPr="00412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1224A">
              <w:rPr>
                <w:rFonts w:ascii="Arial" w:hAnsi="Arial" w:cs="Arial"/>
                <w:sz w:val="22"/>
                <w:szCs w:val="22"/>
              </w:rPr>
              <w:t>από</w:t>
            </w:r>
            <w:r w:rsidR="005717AB" w:rsidRPr="00412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CD6639">
              <w:rPr>
                <w:rFonts w:ascii="Arial" w:hAnsi="Arial" w:cs="Arial"/>
                <w:bCs/>
                <w:noProof/>
                <w:sz w:val="22"/>
                <w:szCs w:val="22"/>
              </w:rPr>
              <w:t>10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D8D" w:rsidRDefault="00A12D8D" w:rsidP="005717AB">
      <w:r>
        <w:separator/>
      </w:r>
    </w:p>
  </w:footnote>
  <w:footnote w:type="continuationSeparator" w:id="0">
    <w:p w:rsidR="00A12D8D" w:rsidRDefault="00A12D8D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5CB7"/>
    <w:rsid w:val="002E6997"/>
    <w:rsid w:val="002E71FF"/>
    <w:rsid w:val="002F60F9"/>
    <w:rsid w:val="002F7D2F"/>
    <w:rsid w:val="00331F71"/>
    <w:rsid w:val="00347E4B"/>
    <w:rsid w:val="003520C0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44503"/>
    <w:rsid w:val="00670F95"/>
    <w:rsid w:val="006A38BC"/>
    <w:rsid w:val="006A6931"/>
    <w:rsid w:val="006F3582"/>
    <w:rsid w:val="007473A7"/>
    <w:rsid w:val="00760B06"/>
    <w:rsid w:val="00781EF4"/>
    <w:rsid w:val="00785141"/>
    <w:rsid w:val="007930F1"/>
    <w:rsid w:val="008437F4"/>
    <w:rsid w:val="00850B11"/>
    <w:rsid w:val="00873837"/>
    <w:rsid w:val="008B7F9E"/>
    <w:rsid w:val="008D177D"/>
    <w:rsid w:val="008E394F"/>
    <w:rsid w:val="008E5478"/>
    <w:rsid w:val="00916313"/>
    <w:rsid w:val="009355B7"/>
    <w:rsid w:val="00935C8A"/>
    <w:rsid w:val="00954254"/>
    <w:rsid w:val="00981C87"/>
    <w:rsid w:val="00993183"/>
    <w:rsid w:val="009B32B5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D6639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  <w:sz w:val="22"/>
    </w:rPr>
  </w:style>
  <w:style w:type="table" w:styleId="a5">
    <w:name w:val="Table Grid"/>
    <w:basedOn w:val="a1"/>
    <w:rsid w:val="00993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">
    <w:name w:val="Κεφαλίδα Char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0"/>
    <w:uiPriority w:val="99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0">
    <w:name w:val="Υποσέλιδο Char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"/>
    <w:rsid w:val="00AC70E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table" w:customStyle="1" w:styleId="1">
    <w:name w:val="Πλέγμα πίνακα1"/>
    <w:basedOn w:val="a1"/>
    <w:next w:val="a5"/>
    <w:uiPriority w:val="59"/>
    <w:rsid w:val="009B32B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  <w:sz w:val="22"/>
    </w:rPr>
  </w:style>
  <w:style w:type="table" w:styleId="a5">
    <w:name w:val="Table Grid"/>
    <w:basedOn w:val="a1"/>
    <w:rsid w:val="00993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">
    <w:name w:val="Κεφαλίδα Char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0"/>
    <w:uiPriority w:val="99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0">
    <w:name w:val="Υποσέλιδο Char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"/>
    <w:rsid w:val="00AC70E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table" w:customStyle="1" w:styleId="1">
    <w:name w:val="Πλέγμα πίνακα1"/>
    <w:basedOn w:val="a1"/>
    <w:next w:val="a5"/>
    <w:uiPriority w:val="59"/>
    <w:rsid w:val="009B32B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2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7E0B2-5FE4-49AE-8E69-4DACC544D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1559</Words>
  <Characters>10779</Characters>
  <Application>Microsoft Office Word</Application>
  <DocSecurity>0</DocSecurity>
  <Lines>89</Lines>
  <Paragraphs>24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5</cp:revision>
  <cp:lastPrinted>2021-07-28T05:58:00Z</cp:lastPrinted>
  <dcterms:created xsi:type="dcterms:W3CDTF">2021-07-27T10:44:00Z</dcterms:created>
  <dcterms:modified xsi:type="dcterms:W3CDTF">2021-07-28T06:07:00Z</dcterms:modified>
</cp:coreProperties>
</file>